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FE3B0D" w14:textId="69D146C0" w:rsidR="1E739382" w:rsidRDefault="1E739382" w:rsidP="4F001D1E">
      <w:pPr>
        <w:spacing w:after="160"/>
        <w:rPr>
          <w:rFonts w:ascii="Comic Sans MS" w:eastAsia="Comic Sans MS" w:hAnsi="Comic Sans MS" w:cs="Comic Sans MS"/>
          <w:color w:val="0070C0"/>
          <w:sz w:val="36"/>
          <w:szCs w:val="36"/>
        </w:rPr>
      </w:pPr>
      <w:r w:rsidRPr="4F001D1E">
        <w:rPr>
          <w:rFonts w:ascii="Comic Sans MS" w:eastAsia="Comic Sans MS" w:hAnsi="Comic Sans MS" w:cs="Comic Sans MS"/>
          <w:b/>
          <w:bCs/>
          <w:color w:val="0070C0"/>
          <w:sz w:val="36"/>
          <w:szCs w:val="36"/>
        </w:rPr>
        <w:t xml:space="preserve">Home Learning Timetable </w:t>
      </w:r>
      <w:r w:rsidR="198167A7" w:rsidRPr="4F001D1E">
        <w:rPr>
          <w:rFonts w:ascii="Comic Sans MS" w:eastAsia="Comic Sans MS" w:hAnsi="Comic Sans MS" w:cs="Comic Sans MS"/>
          <w:b/>
          <w:bCs/>
          <w:color w:val="0070C0"/>
          <w:sz w:val="36"/>
          <w:szCs w:val="36"/>
        </w:rPr>
        <w:t>1</w:t>
      </w:r>
      <w:r w:rsidR="198167A7" w:rsidRPr="4F001D1E">
        <w:rPr>
          <w:rFonts w:ascii="Comic Sans MS" w:eastAsia="Comic Sans MS" w:hAnsi="Comic Sans MS" w:cs="Comic Sans MS"/>
          <w:b/>
          <w:bCs/>
          <w:color w:val="0070C0"/>
          <w:sz w:val="36"/>
          <w:szCs w:val="36"/>
          <w:vertAlign w:val="superscript"/>
        </w:rPr>
        <w:t>st</w:t>
      </w:r>
      <w:r w:rsidR="198167A7" w:rsidRPr="4F001D1E">
        <w:rPr>
          <w:rFonts w:ascii="Comic Sans MS" w:eastAsia="Comic Sans MS" w:hAnsi="Comic Sans MS" w:cs="Comic Sans MS"/>
          <w:b/>
          <w:bCs/>
          <w:color w:val="0070C0"/>
          <w:sz w:val="36"/>
          <w:szCs w:val="36"/>
        </w:rPr>
        <w:t>and 2nd</w:t>
      </w:r>
      <w:r w:rsidRPr="4F001D1E">
        <w:rPr>
          <w:rFonts w:ascii="Comic Sans MS" w:eastAsia="Comic Sans MS" w:hAnsi="Comic Sans MS" w:cs="Comic Sans MS"/>
          <w:b/>
          <w:bCs/>
          <w:color w:val="0070C0"/>
          <w:sz w:val="36"/>
          <w:szCs w:val="36"/>
        </w:rPr>
        <w:t xml:space="preserve"> February 2021</w:t>
      </w:r>
    </w:p>
    <w:p w14:paraId="4A34DB56" w14:textId="4AA12158" w:rsidR="1E739382" w:rsidRDefault="1E739382" w:rsidP="4924801B">
      <w:pPr>
        <w:spacing w:after="20" w:line="240" w:lineRule="auto"/>
        <w:rPr>
          <w:rFonts w:ascii="Calibri" w:eastAsia="Calibri" w:hAnsi="Calibri" w:cs="Calibri"/>
          <w:color w:val="00B050"/>
          <w:sz w:val="32"/>
          <w:szCs w:val="32"/>
        </w:rPr>
      </w:pPr>
      <w:r w:rsidRPr="4924801B">
        <w:rPr>
          <w:rFonts w:ascii="Calibri" w:eastAsia="Calibri" w:hAnsi="Calibri" w:cs="Calibri"/>
          <w:color w:val="7030A0"/>
          <w:sz w:val="32"/>
          <w:szCs w:val="32"/>
        </w:rPr>
        <w:t xml:space="preserve">Literacy/Art/Topic – Miss Herbert. </w:t>
      </w:r>
      <w:r w:rsidRPr="4924801B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            </w:t>
      </w:r>
      <w:r w:rsidRPr="4924801B">
        <w:rPr>
          <w:rFonts w:ascii="Calibri" w:eastAsia="Calibri" w:hAnsi="Calibri" w:cs="Calibri"/>
          <w:color w:val="00B050"/>
          <w:sz w:val="32"/>
          <w:szCs w:val="32"/>
        </w:rPr>
        <w:t xml:space="preserve">Numeracy - </w:t>
      </w:r>
      <w:proofErr w:type="spellStart"/>
      <w:r w:rsidRPr="4924801B">
        <w:rPr>
          <w:rFonts w:ascii="Calibri" w:eastAsia="Calibri" w:hAnsi="Calibri" w:cs="Calibri"/>
          <w:color w:val="00B050"/>
          <w:sz w:val="32"/>
          <w:szCs w:val="32"/>
        </w:rPr>
        <w:t>Mrs</w:t>
      </w:r>
      <w:proofErr w:type="spellEnd"/>
      <w:r w:rsidRPr="4924801B">
        <w:rPr>
          <w:rFonts w:ascii="Calibri" w:eastAsia="Calibri" w:hAnsi="Calibri" w:cs="Calibri"/>
          <w:color w:val="00B050"/>
          <w:sz w:val="32"/>
          <w:szCs w:val="32"/>
        </w:rPr>
        <w:t xml:space="preserve"> Sears-Neale</w:t>
      </w:r>
    </w:p>
    <w:p w14:paraId="347B33D9" w14:textId="6BCD9F51" w:rsidR="1E739382" w:rsidRDefault="00B839A0" w:rsidP="4924801B">
      <w:pPr>
        <w:spacing w:after="20" w:line="240" w:lineRule="auto"/>
        <w:rPr>
          <w:rFonts w:ascii="Calibri" w:eastAsia="Calibri" w:hAnsi="Calibri" w:cs="Calibri"/>
          <w:color w:val="000000" w:themeColor="text1"/>
          <w:sz w:val="32"/>
          <w:szCs w:val="32"/>
        </w:rPr>
      </w:pPr>
      <w:hyperlink r:id="rId7">
        <w:r w:rsidR="1E739382" w:rsidRPr="654AF44D">
          <w:rPr>
            <w:rStyle w:val="Hyperlink"/>
            <w:rFonts w:ascii="Calibri" w:eastAsia="Calibri" w:hAnsi="Calibri" w:cs="Calibri"/>
            <w:sz w:val="32"/>
            <w:szCs w:val="32"/>
          </w:rPr>
          <w:t>Herberts5@hwbcymru.net</w:t>
        </w:r>
      </w:hyperlink>
      <w:r w:rsidR="1E739382" w:rsidRPr="654AF44D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                    </w:t>
      </w:r>
      <w:hyperlink r:id="rId8">
        <w:r w:rsidR="1E739382" w:rsidRPr="654AF44D">
          <w:rPr>
            <w:rStyle w:val="Hyperlink"/>
            <w:rFonts w:ascii="Calibri" w:eastAsia="Calibri" w:hAnsi="Calibri" w:cs="Calibri"/>
            <w:sz w:val="32"/>
            <w:szCs w:val="32"/>
          </w:rPr>
          <w:t>Sears-nealej5@hwbcymru.net</w:t>
        </w:r>
      </w:hyperlink>
    </w:p>
    <w:p w14:paraId="355E6379" w14:textId="3EAC079C" w:rsidR="4924801B" w:rsidRDefault="00A11275" w:rsidP="654AF44D">
      <w:pPr>
        <w:spacing w:after="20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54AF44D">
        <w:rPr>
          <w:rFonts w:ascii="Calibri" w:eastAsia="Calibri" w:hAnsi="Calibri" w:cs="Calibri"/>
          <w:color w:val="7030A0"/>
          <w:sz w:val="24"/>
          <w:szCs w:val="24"/>
        </w:rPr>
        <w:t>There will be a</w:t>
      </w:r>
      <w:r w:rsidR="60624DB7" w:rsidRPr="654AF44D">
        <w:rPr>
          <w:rFonts w:ascii="Calibri" w:eastAsia="Calibri" w:hAnsi="Calibri" w:cs="Calibri"/>
          <w:color w:val="7030A0"/>
          <w:sz w:val="24"/>
          <w:szCs w:val="24"/>
        </w:rPr>
        <w:t xml:space="preserve"> pupil</w:t>
      </w:r>
      <w:r w:rsidRPr="654AF44D">
        <w:rPr>
          <w:rFonts w:ascii="Calibri" w:eastAsia="Calibri" w:hAnsi="Calibri" w:cs="Calibri"/>
          <w:color w:val="7030A0"/>
          <w:sz w:val="24"/>
          <w:szCs w:val="24"/>
        </w:rPr>
        <w:t xml:space="preserve"> wellbeing Teams meeting with Miss Herbert and </w:t>
      </w:r>
      <w:proofErr w:type="spellStart"/>
      <w:r w:rsidRPr="654AF44D">
        <w:rPr>
          <w:rFonts w:ascii="Calibri" w:eastAsia="Calibri" w:hAnsi="Calibri" w:cs="Calibri"/>
          <w:color w:val="7030A0"/>
          <w:sz w:val="24"/>
          <w:szCs w:val="24"/>
        </w:rPr>
        <w:t>Mrs</w:t>
      </w:r>
      <w:proofErr w:type="spellEnd"/>
      <w:r w:rsidRPr="654AF44D">
        <w:rPr>
          <w:rFonts w:ascii="Calibri" w:eastAsia="Calibri" w:hAnsi="Calibri" w:cs="Calibri"/>
          <w:color w:val="7030A0"/>
          <w:sz w:val="24"/>
          <w:szCs w:val="24"/>
        </w:rPr>
        <w:t xml:space="preserve"> Sears-Neale on Friday. You will be invited by HWB email to join at a certain time. </w:t>
      </w:r>
    </w:p>
    <w:tbl>
      <w:tblPr>
        <w:tblStyle w:val="TableGrid"/>
        <w:tblW w:w="9476" w:type="dxa"/>
        <w:tblLayout w:type="fixed"/>
        <w:tblLook w:val="06A0" w:firstRow="1" w:lastRow="0" w:firstColumn="1" w:lastColumn="0" w:noHBand="1" w:noVBand="1"/>
      </w:tblPr>
      <w:tblGrid>
        <w:gridCol w:w="4335"/>
        <w:gridCol w:w="5141"/>
      </w:tblGrid>
      <w:tr w:rsidR="4924801B" w14:paraId="26F0D8D5" w14:textId="77777777" w:rsidTr="4F001D1E">
        <w:tc>
          <w:tcPr>
            <w:tcW w:w="4335" w:type="dxa"/>
            <w:shd w:val="clear" w:color="auto" w:fill="FBE4D5"/>
          </w:tcPr>
          <w:p w14:paraId="405E5FC4" w14:textId="4AEA65F1" w:rsidR="4924801B" w:rsidRDefault="108CBC0D" w:rsidP="4F001D1E">
            <w:pPr>
              <w:spacing w:line="259" w:lineRule="auto"/>
              <w:rPr>
                <w:rFonts w:ascii="Calibri" w:eastAsia="Calibri" w:hAnsi="Calibri" w:cs="Calibri"/>
                <w:sz w:val="32"/>
                <w:szCs w:val="32"/>
              </w:rPr>
            </w:pPr>
            <w:r w:rsidRPr="4F001D1E">
              <w:rPr>
                <w:rFonts w:ascii="Calibri" w:eastAsia="Calibri" w:hAnsi="Calibri" w:cs="Calibri"/>
                <w:sz w:val="32"/>
                <w:szCs w:val="32"/>
              </w:rPr>
              <w:t>Monday 1</w:t>
            </w:r>
            <w:r w:rsidRPr="4F001D1E">
              <w:rPr>
                <w:rFonts w:ascii="Calibri" w:eastAsia="Calibri" w:hAnsi="Calibri" w:cs="Calibri"/>
                <w:sz w:val="32"/>
                <w:szCs w:val="32"/>
                <w:vertAlign w:val="superscript"/>
              </w:rPr>
              <w:t>st</w:t>
            </w:r>
            <w:r w:rsidRPr="4F001D1E">
              <w:rPr>
                <w:rFonts w:ascii="Calibri" w:eastAsia="Calibri" w:hAnsi="Calibri" w:cs="Calibri"/>
                <w:sz w:val="32"/>
                <w:szCs w:val="32"/>
              </w:rPr>
              <w:t xml:space="preserve"> February</w:t>
            </w:r>
          </w:p>
        </w:tc>
        <w:tc>
          <w:tcPr>
            <w:tcW w:w="5141" w:type="dxa"/>
            <w:shd w:val="clear" w:color="auto" w:fill="FBE4D5"/>
          </w:tcPr>
          <w:p w14:paraId="61B083DF" w14:textId="52446E74" w:rsidR="4924801B" w:rsidRDefault="108CBC0D" w:rsidP="4F001D1E">
            <w:pPr>
              <w:spacing w:line="259" w:lineRule="auto"/>
              <w:rPr>
                <w:rFonts w:ascii="Calibri" w:eastAsia="Calibri" w:hAnsi="Calibri" w:cs="Calibri"/>
                <w:sz w:val="32"/>
                <w:szCs w:val="32"/>
              </w:rPr>
            </w:pPr>
            <w:r w:rsidRPr="4F001D1E">
              <w:rPr>
                <w:rFonts w:ascii="Calibri" w:eastAsia="Calibri" w:hAnsi="Calibri" w:cs="Calibri"/>
                <w:sz w:val="32"/>
                <w:szCs w:val="32"/>
              </w:rPr>
              <w:t>Tuesday 2</w:t>
            </w:r>
            <w:r w:rsidRPr="4F001D1E">
              <w:rPr>
                <w:rFonts w:ascii="Calibri" w:eastAsia="Calibri" w:hAnsi="Calibri" w:cs="Calibri"/>
                <w:sz w:val="32"/>
                <w:szCs w:val="32"/>
                <w:vertAlign w:val="superscript"/>
              </w:rPr>
              <w:t>nd</w:t>
            </w:r>
            <w:r w:rsidRPr="4F001D1E">
              <w:rPr>
                <w:rFonts w:ascii="Calibri" w:eastAsia="Calibri" w:hAnsi="Calibri" w:cs="Calibri"/>
                <w:sz w:val="32"/>
                <w:szCs w:val="32"/>
              </w:rPr>
              <w:t xml:space="preserve"> </w:t>
            </w:r>
          </w:p>
        </w:tc>
      </w:tr>
      <w:tr w:rsidR="4924801B" w14:paraId="569AE162" w14:textId="77777777" w:rsidTr="4F001D1E">
        <w:tc>
          <w:tcPr>
            <w:tcW w:w="4335" w:type="dxa"/>
          </w:tcPr>
          <w:p w14:paraId="0B87F1CE" w14:textId="45B005BB" w:rsidR="4924801B" w:rsidRDefault="4924801B" w:rsidP="4924801B">
            <w:pPr>
              <w:spacing w:line="259" w:lineRule="auto"/>
              <w:rPr>
                <w:rFonts w:ascii="Calibri" w:eastAsia="Calibri" w:hAnsi="Calibri" w:cs="Calibri"/>
                <w:color w:val="F207AC"/>
                <w:sz w:val="24"/>
                <w:szCs w:val="24"/>
              </w:rPr>
            </w:pPr>
            <w:r w:rsidRPr="4924801B">
              <w:rPr>
                <w:rFonts w:ascii="Calibri" w:eastAsia="Calibri" w:hAnsi="Calibri" w:cs="Calibri"/>
                <w:b/>
                <w:bCs/>
                <w:color w:val="F207AC"/>
                <w:sz w:val="24"/>
                <w:szCs w:val="24"/>
              </w:rPr>
              <w:t>Literacy</w:t>
            </w:r>
          </w:p>
          <w:p w14:paraId="1D06888B" w14:textId="72857C1E" w:rsidR="22F9699E" w:rsidRDefault="087123F2" w:rsidP="4F001D1E">
            <w:pPr>
              <w:spacing w:after="120" w:line="259" w:lineRule="auto"/>
              <w:rPr>
                <w:rFonts w:ascii="Calibri" w:eastAsia="Calibri" w:hAnsi="Calibri" w:cs="Calibri"/>
                <w:color w:val="auto"/>
                <w:sz w:val="24"/>
                <w:szCs w:val="24"/>
                <w:u w:val="single"/>
              </w:rPr>
            </w:pPr>
            <w:proofErr w:type="gramStart"/>
            <w:r w:rsidRPr="4F001D1E">
              <w:rPr>
                <w:rFonts w:ascii="Calibri" w:eastAsia="Calibri" w:hAnsi="Calibri" w:cs="Calibri"/>
                <w:color w:val="auto"/>
                <w:sz w:val="24"/>
                <w:szCs w:val="24"/>
                <w:u w:val="single"/>
              </w:rPr>
              <w:t xml:space="preserve">Focus </w:t>
            </w:r>
            <w:r w:rsidR="519E5F14" w:rsidRPr="4F001D1E">
              <w:rPr>
                <w:rFonts w:ascii="Calibri" w:eastAsia="Calibri" w:hAnsi="Calibri" w:cs="Calibri"/>
                <w:color w:val="auto"/>
                <w:sz w:val="24"/>
                <w:szCs w:val="24"/>
                <w:u w:val="single"/>
              </w:rPr>
              <w:t>:</w:t>
            </w:r>
            <w:proofErr w:type="gramEnd"/>
            <w:r w:rsidR="5B64FDCB" w:rsidRPr="4F001D1E">
              <w:rPr>
                <w:rFonts w:ascii="Calibri" w:eastAsia="Calibri" w:hAnsi="Calibri" w:cs="Calibri"/>
                <w:color w:val="auto"/>
                <w:sz w:val="24"/>
                <w:szCs w:val="24"/>
                <w:u w:val="single"/>
              </w:rPr>
              <w:t xml:space="preserve"> </w:t>
            </w:r>
            <w:r w:rsidR="028EBFB0" w:rsidRPr="4F001D1E">
              <w:rPr>
                <w:rFonts w:ascii="Calibri" w:eastAsia="Calibri" w:hAnsi="Calibri" w:cs="Calibri"/>
                <w:color w:val="auto"/>
                <w:sz w:val="24"/>
                <w:szCs w:val="24"/>
                <w:u w:val="single"/>
              </w:rPr>
              <w:t xml:space="preserve">Instruction genre </w:t>
            </w:r>
          </w:p>
          <w:p w14:paraId="164A400A" w14:textId="3CF08EE5" w:rsidR="4924801B" w:rsidRDefault="2704A45A" w:rsidP="4F001D1E">
            <w:pPr>
              <w:spacing w:after="12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F001D1E">
              <w:rPr>
                <w:rFonts w:ascii="Calibri" w:eastAsia="Calibri" w:hAnsi="Calibri" w:cs="Calibri"/>
                <w:b/>
                <w:bCs/>
                <w:color w:val="auto"/>
                <w:sz w:val="24"/>
                <w:szCs w:val="24"/>
              </w:rPr>
              <w:t>Task-</w:t>
            </w:r>
            <w:r w:rsidR="33205D5E" w:rsidRPr="4F001D1E">
              <w:rPr>
                <w:rFonts w:ascii="Calibri" w:eastAsia="Calibri" w:hAnsi="Calibri" w:cs="Calibri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33205D5E" w:rsidRPr="4F001D1E">
              <w:rPr>
                <w:rFonts w:ascii="Calibri" w:eastAsia="Calibri" w:hAnsi="Calibri" w:cs="Calibri"/>
                <w:color w:val="auto"/>
                <w:sz w:val="24"/>
                <w:szCs w:val="24"/>
              </w:rPr>
              <w:t>Write instructions to make a sandwich.</w:t>
            </w:r>
          </w:p>
          <w:p w14:paraId="35BDA4BE" w14:textId="4D7CC482" w:rsidR="4924801B" w:rsidRDefault="33205D5E" w:rsidP="4F001D1E">
            <w:pPr>
              <w:spacing w:after="120" w:line="259" w:lineRule="auto"/>
              <w:rPr>
                <w:rFonts w:ascii="Calibri" w:eastAsia="Calibri" w:hAnsi="Calibri" w:cs="Calibri"/>
                <w:color w:val="auto"/>
                <w:sz w:val="24"/>
                <w:szCs w:val="24"/>
              </w:rPr>
            </w:pPr>
            <w:r w:rsidRPr="4F001D1E">
              <w:rPr>
                <w:rFonts w:ascii="Calibri" w:eastAsia="Calibri" w:hAnsi="Calibri" w:cs="Calibri"/>
                <w:color w:val="auto"/>
                <w:sz w:val="24"/>
                <w:szCs w:val="24"/>
              </w:rPr>
              <w:t xml:space="preserve">Watch </w:t>
            </w:r>
            <w:proofErr w:type="spellStart"/>
            <w:r w:rsidRPr="4F001D1E">
              <w:rPr>
                <w:rFonts w:ascii="Calibri" w:eastAsia="Calibri" w:hAnsi="Calibri" w:cs="Calibri"/>
                <w:color w:val="auto"/>
                <w:sz w:val="24"/>
                <w:szCs w:val="24"/>
              </w:rPr>
              <w:t>Fflac</w:t>
            </w:r>
            <w:proofErr w:type="spellEnd"/>
            <w:r w:rsidRPr="4F001D1E">
              <w:rPr>
                <w:rFonts w:ascii="Calibri" w:eastAsia="Calibri" w:hAnsi="Calibri" w:cs="Calibri"/>
                <w:color w:val="auto"/>
                <w:sz w:val="24"/>
                <w:szCs w:val="24"/>
              </w:rPr>
              <w:t xml:space="preserve"> cause trouble making Miss Herbert a sandwich. Oh dear! </w:t>
            </w:r>
          </w:p>
          <w:p w14:paraId="1EB0168B" w14:textId="24E3C149" w:rsidR="4924801B" w:rsidRDefault="33205D5E" w:rsidP="4F001D1E">
            <w:pPr>
              <w:spacing w:after="120" w:line="259" w:lineRule="auto"/>
              <w:rPr>
                <w:rFonts w:ascii="Calibri" w:eastAsia="Calibri" w:hAnsi="Calibri" w:cs="Calibri"/>
                <w:color w:val="auto"/>
                <w:sz w:val="24"/>
                <w:szCs w:val="24"/>
              </w:rPr>
            </w:pPr>
            <w:r w:rsidRPr="4F001D1E">
              <w:rPr>
                <w:rFonts w:ascii="Calibri" w:eastAsia="Calibri" w:hAnsi="Calibri" w:cs="Calibri"/>
                <w:color w:val="auto"/>
                <w:sz w:val="24"/>
                <w:szCs w:val="24"/>
              </w:rPr>
              <w:t>Extension – Find out which sandwiches your friends and family like to eat.</w:t>
            </w:r>
          </w:p>
          <w:p w14:paraId="5409675E" w14:textId="59B55A8C" w:rsidR="4924801B" w:rsidRDefault="2704A45A" w:rsidP="4F001D1E">
            <w:pPr>
              <w:spacing w:after="12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F001D1E">
              <w:rPr>
                <w:rFonts w:ascii="Calibri" w:eastAsia="Calibri" w:hAnsi="Calibri" w:cs="Calibri"/>
                <w:color w:val="auto"/>
                <w:sz w:val="24"/>
                <w:szCs w:val="24"/>
              </w:rPr>
              <w:t xml:space="preserve"> </w:t>
            </w:r>
            <w:r w:rsidR="04E34CBA" w:rsidRPr="4F001D1E">
              <w:rPr>
                <w:rFonts w:ascii="Calibri" w:eastAsia="Calibri" w:hAnsi="Calibri" w:cs="Calibri"/>
                <w:sz w:val="24"/>
                <w:szCs w:val="24"/>
                <w:highlight w:val="yellow"/>
              </w:rPr>
              <w:t>Website link:</w:t>
            </w:r>
            <w:r w:rsidR="04E34CBA" w:rsidRPr="4F001D1E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hyperlink r:id="rId9">
              <w:r w:rsidR="5EA6CA89" w:rsidRPr="4F001D1E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https://christchurch-primary-school.secure-primarysite.net/literacy-miss-herbert-3/</w:t>
              </w:r>
            </w:hyperlink>
          </w:p>
          <w:p w14:paraId="6F330196" w14:textId="03EEB0F7" w:rsidR="4924801B" w:rsidRDefault="04E34CBA" w:rsidP="4F001D1E">
            <w:pPr>
              <w:spacing w:after="12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F001D1E">
              <w:rPr>
                <w:rFonts w:ascii="Calibri" w:eastAsia="Calibri" w:hAnsi="Calibri" w:cs="Calibri"/>
                <w:sz w:val="24"/>
                <w:szCs w:val="24"/>
                <w:highlight w:val="yellow"/>
              </w:rPr>
              <w:t>Video link:</w:t>
            </w:r>
          </w:p>
          <w:p w14:paraId="7CC8FA3A" w14:textId="3D6BE4CF" w:rsidR="4924801B" w:rsidRDefault="00B839A0" w:rsidP="4F001D1E">
            <w:pPr>
              <w:spacing w:after="12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hyperlink r:id="rId10">
              <w:r w:rsidR="5F159333" w:rsidRPr="4F001D1E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https://youtu.be/a-5zCJZEwlM</w:t>
              </w:r>
            </w:hyperlink>
          </w:p>
          <w:p w14:paraId="10CBC356" w14:textId="12AEF5EB" w:rsidR="4924801B" w:rsidRDefault="4924801B" w:rsidP="4F001D1E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5141" w:type="dxa"/>
          </w:tcPr>
          <w:p w14:paraId="3FCC5020" w14:textId="12CB8515" w:rsidR="4924801B" w:rsidRDefault="04E34CBA" w:rsidP="4F001D1E">
            <w:pPr>
              <w:spacing w:line="259" w:lineRule="auto"/>
              <w:rPr>
                <w:rFonts w:ascii="Calibri" w:eastAsia="Calibri" w:hAnsi="Calibri" w:cs="Calibri"/>
                <w:color w:val="F207AC"/>
                <w:sz w:val="24"/>
                <w:szCs w:val="24"/>
              </w:rPr>
            </w:pPr>
            <w:r w:rsidRPr="4F001D1E">
              <w:rPr>
                <w:rFonts w:ascii="Calibri" w:eastAsia="Calibri" w:hAnsi="Calibri" w:cs="Calibri"/>
                <w:b/>
                <w:bCs/>
                <w:color w:val="F207AC"/>
                <w:sz w:val="24"/>
                <w:szCs w:val="24"/>
              </w:rPr>
              <w:t>Literacy</w:t>
            </w:r>
          </w:p>
          <w:p w14:paraId="09C8DCB9" w14:textId="7DAB8322" w:rsidR="4924801B" w:rsidRDefault="1FBCBE43" w:rsidP="4F001D1E">
            <w:pPr>
              <w:spacing w:after="120" w:line="259" w:lineRule="auto"/>
              <w:rPr>
                <w:rFonts w:ascii="Calibri" w:eastAsia="Calibri" w:hAnsi="Calibri" w:cs="Calibri"/>
                <w:color w:val="auto"/>
                <w:sz w:val="24"/>
                <w:szCs w:val="24"/>
                <w:u w:val="single"/>
              </w:rPr>
            </w:pPr>
            <w:proofErr w:type="gramStart"/>
            <w:r w:rsidRPr="4F001D1E">
              <w:rPr>
                <w:rFonts w:ascii="Calibri" w:eastAsia="Calibri" w:hAnsi="Calibri" w:cs="Calibri"/>
                <w:color w:val="auto"/>
                <w:sz w:val="24"/>
                <w:szCs w:val="24"/>
                <w:u w:val="single"/>
              </w:rPr>
              <w:t>Focus :</w:t>
            </w:r>
            <w:proofErr w:type="gramEnd"/>
            <w:r w:rsidRPr="4F001D1E">
              <w:rPr>
                <w:rFonts w:ascii="Calibri" w:eastAsia="Calibri" w:hAnsi="Calibri" w:cs="Calibri"/>
                <w:color w:val="auto"/>
                <w:sz w:val="24"/>
                <w:szCs w:val="24"/>
                <w:u w:val="single"/>
              </w:rPr>
              <w:t xml:space="preserve"> ‘</w:t>
            </w:r>
            <w:proofErr w:type="spellStart"/>
            <w:r w:rsidRPr="4F001D1E">
              <w:rPr>
                <w:rFonts w:ascii="Calibri" w:eastAsia="Calibri" w:hAnsi="Calibri" w:cs="Calibri"/>
                <w:color w:val="auto"/>
                <w:sz w:val="24"/>
                <w:szCs w:val="24"/>
                <w:u w:val="single"/>
              </w:rPr>
              <w:t>oo</w:t>
            </w:r>
            <w:proofErr w:type="spellEnd"/>
          </w:p>
          <w:p w14:paraId="6FEB670A" w14:textId="78BFCFEC" w:rsidR="4924801B" w:rsidRDefault="1FBCBE43" w:rsidP="4F001D1E">
            <w:pPr>
              <w:spacing w:after="120" w:line="259" w:lineRule="auto"/>
              <w:rPr>
                <w:rFonts w:ascii="Calibri" w:eastAsia="Calibri" w:hAnsi="Calibri" w:cs="Calibri"/>
                <w:color w:val="auto"/>
                <w:sz w:val="24"/>
                <w:szCs w:val="24"/>
              </w:rPr>
            </w:pPr>
            <w:r w:rsidRPr="4F001D1E">
              <w:rPr>
                <w:rFonts w:ascii="Calibri" w:eastAsia="Calibri" w:hAnsi="Calibri" w:cs="Calibri"/>
                <w:b/>
                <w:bCs/>
                <w:color w:val="auto"/>
                <w:sz w:val="24"/>
                <w:szCs w:val="24"/>
              </w:rPr>
              <w:t>Task-</w:t>
            </w:r>
            <w:r w:rsidRPr="4F001D1E">
              <w:rPr>
                <w:rFonts w:ascii="Calibri" w:eastAsia="Calibri" w:hAnsi="Calibri" w:cs="Calibri"/>
                <w:color w:val="auto"/>
                <w:sz w:val="24"/>
                <w:szCs w:val="24"/>
              </w:rPr>
              <w:t xml:space="preserve"> Watch Miss Smith introduce the ‘</w:t>
            </w:r>
            <w:proofErr w:type="spellStart"/>
            <w:r w:rsidRPr="4F001D1E">
              <w:rPr>
                <w:rFonts w:ascii="Calibri" w:eastAsia="Calibri" w:hAnsi="Calibri" w:cs="Calibri"/>
                <w:color w:val="auto"/>
                <w:sz w:val="24"/>
                <w:szCs w:val="24"/>
              </w:rPr>
              <w:t>oo</w:t>
            </w:r>
            <w:proofErr w:type="spellEnd"/>
            <w:r w:rsidRPr="4F001D1E">
              <w:rPr>
                <w:rFonts w:ascii="Calibri" w:eastAsia="Calibri" w:hAnsi="Calibri" w:cs="Calibri"/>
                <w:color w:val="auto"/>
                <w:sz w:val="24"/>
                <w:szCs w:val="24"/>
              </w:rPr>
              <w:t>’ sound.</w:t>
            </w:r>
          </w:p>
          <w:p w14:paraId="32565344" w14:textId="3FEB31FF" w:rsidR="4924801B" w:rsidRDefault="1FBCBE43" w:rsidP="4F001D1E">
            <w:pPr>
              <w:spacing w:after="120" w:line="259" w:lineRule="auto"/>
              <w:rPr>
                <w:rFonts w:ascii="Calibri" w:eastAsia="Calibri" w:hAnsi="Calibri" w:cs="Calibri"/>
                <w:color w:val="auto"/>
                <w:sz w:val="24"/>
                <w:szCs w:val="24"/>
              </w:rPr>
            </w:pPr>
            <w:r w:rsidRPr="4F001D1E">
              <w:rPr>
                <w:rFonts w:ascii="Calibri" w:eastAsia="Calibri" w:hAnsi="Calibri" w:cs="Calibri"/>
                <w:color w:val="auto"/>
                <w:sz w:val="24"/>
                <w:szCs w:val="24"/>
              </w:rPr>
              <w:t>Choose your challenge level-</w:t>
            </w:r>
            <w:r w:rsidRPr="4F001D1E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Red</w:t>
            </w:r>
            <w:r w:rsidRPr="4F001D1E">
              <w:rPr>
                <w:rFonts w:ascii="Calibri" w:eastAsia="Calibri" w:hAnsi="Calibri" w:cs="Calibri"/>
                <w:color w:val="auto"/>
                <w:sz w:val="24"/>
                <w:szCs w:val="24"/>
              </w:rPr>
              <w:t xml:space="preserve">, </w:t>
            </w:r>
            <w:r w:rsidRPr="4F001D1E">
              <w:rPr>
                <w:rFonts w:ascii="Calibri" w:eastAsia="Calibri" w:hAnsi="Calibri" w:cs="Calibri"/>
                <w:color w:val="FFC000"/>
                <w:sz w:val="24"/>
                <w:szCs w:val="24"/>
              </w:rPr>
              <w:t>yellow</w:t>
            </w:r>
            <w:r w:rsidRPr="4F001D1E">
              <w:rPr>
                <w:rFonts w:ascii="Calibri" w:eastAsia="Calibri" w:hAnsi="Calibri" w:cs="Calibri"/>
                <w:color w:val="FFFF00"/>
                <w:sz w:val="24"/>
                <w:szCs w:val="24"/>
              </w:rPr>
              <w:t xml:space="preserve"> </w:t>
            </w:r>
            <w:r w:rsidRPr="4F001D1E">
              <w:rPr>
                <w:rFonts w:ascii="Calibri" w:eastAsia="Calibri" w:hAnsi="Calibri" w:cs="Calibri"/>
                <w:color w:val="auto"/>
                <w:sz w:val="24"/>
                <w:szCs w:val="24"/>
              </w:rPr>
              <w:t xml:space="preserve">or </w:t>
            </w:r>
            <w:r w:rsidRPr="4F001D1E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>green.</w:t>
            </w:r>
          </w:p>
          <w:p w14:paraId="3DABDC25" w14:textId="5709150D" w:rsidR="4924801B" w:rsidRDefault="5F99C555" w:rsidP="4F001D1E">
            <w:pPr>
              <w:spacing w:after="120" w:line="259" w:lineRule="auto"/>
              <w:rPr>
                <w:rFonts w:ascii="Calibri" w:eastAsia="Calibri" w:hAnsi="Calibri" w:cs="Calibri"/>
                <w:color w:val="auto"/>
                <w:sz w:val="24"/>
                <w:szCs w:val="24"/>
              </w:rPr>
            </w:pPr>
            <w:r w:rsidRPr="4F001D1E">
              <w:rPr>
                <w:rFonts w:ascii="Calibri" w:eastAsia="Calibri" w:hAnsi="Calibri" w:cs="Calibri"/>
                <w:color w:val="auto"/>
                <w:sz w:val="24"/>
                <w:szCs w:val="24"/>
              </w:rPr>
              <w:t>Read ‘Room on a Broom’ by Julia Donaldson</w:t>
            </w:r>
          </w:p>
          <w:p w14:paraId="67BD91A6" w14:textId="5BCC6FCA" w:rsidR="4924801B" w:rsidRDefault="5F99C555" w:rsidP="4F001D1E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F001D1E">
              <w:rPr>
                <w:rFonts w:ascii="Calibri" w:eastAsia="Calibri" w:hAnsi="Calibri" w:cs="Calibri"/>
                <w:sz w:val="24"/>
                <w:szCs w:val="24"/>
                <w:highlight w:val="yellow"/>
              </w:rPr>
              <w:t>Website link:</w:t>
            </w:r>
            <w:r w:rsidRPr="4F001D1E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hyperlink r:id="rId11">
              <w:r w:rsidRPr="4F001D1E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https://christchurch-primary-school.secure-primarysite.net/literacy-miss-herbert-3/</w:t>
              </w:r>
            </w:hyperlink>
          </w:p>
          <w:p w14:paraId="20330A91" w14:textId="03EEB0F7" w:rsidR="4924801B" w:rsidRDefault="5F99C555" w:rsidP="4F001D1E">
            <w:pPr>
              <w:spacing w:after="12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F001D1E">
              <w:rPr>
                <w:rFonts w:ascii="Calibri" w:eastAsia="Calibri" w:hAnsi="Calibri" w:cs="Calibri"/>
                <w:sz w:val="24"/>
                <w:szCs w:val="24"/>
                <w:highlight w:val="yellow"/>
              </w:rPr>
              <w:t>Video link:</w:t>
            </w:r>
          </w:p>
          <w:p w14:paraId="489057EE" w14:textId="700BDE5B" w:rsidR="4924801B" w:rsidRDefault="00B839A0" w:rsidP="4F001D1E">
            <w:pPr>
              <w:spacing w:line="259" w:lineRule="auto"/>
              <w:rPr>
                <w:sz w:val="28"/>
                <w:szCs w:val="28"/>
              </w:rPr>
            </w:pPr>
            <w:hyperlink r:id="rId12">
              <w:r w:rsidR="5F99C555" w:rsidRPr="4F001D1E">
                <w:rPr>
                  <w:rStyle w:val="Hyperlink"/>
                  <w:rFonts w:ascii="Calibri" w:eastAsia="Calibri" w:hAnsi="Calibri" w:cs="Calibri"/>
                  <w:sz w:val="28"/>
                  <w:szCs w:val="28"/>
                </w:rPr>
                <w:t>https://youtu.be/TZCxAylGNFk</w:t>
              </w:r>
            </w:hyperlink>
          </w:p>
          <w:p w14:paraId="23784AD9" w14:textId="2196841D" w:rsidR="4924801B" w:rsidRDefault="2994AA61" w:rsidP="4F001D1E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F001D1E">
              <w:rPr>
                <w:rFonts w:ascii="Calibri" w:eastAsia="Calibri" w:hAnsi="Calibri" w:cs="Calibri"/>
                <w:sz w:val="24"/>
                <w:szCs w:val="24"/>
                <w:highlight w:val="yellow"/>
              </w:rPr>
              <w:t>Online RWI channel:</w:t>
            </w:r>
          </w:p>
          <w:p w14:paraId="716C2EA2" w14:textId="4EC65562" w:rsidR="4924801B" w:rsidRDefault="00B839A0" w:rsidP="4F001D1E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hyperlink r:id="rId13">
              <w:r w:rsidR="2994AA61" w:rsidRPr="4F001D1E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https://www.ruthmiskin.com/en/find-out-more/parents/</w:t>
              </w:r>
            </w:hyperlink>
          </w:p>
          <w:p w14:paraId="2F028EAC" w14:textId="0EE38AF3" w:rsidR="4924801B" w:rsidRDefault="4924801B" w:rsidP="4F001D1E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4924801B" w14:paraId="0E7232FD" w14:textId="77777777" w:rsidTr="4F001D1E">
        <w:tc>
          <w:tcPr>
            <w:tcW w:w="4335" w:type="dxa"/>
          </w:tcPr>
          <w:p w14:paraId="06EC4F7F" w14:textId="5C3AAAC6" w:rsidR="4924801B" w:rsidRDefault="4924801B" w:rsidP="4924801B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4924801B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Numeracy</w:t>
            </w:r>
          </w:p>
          <w:p w14:paraId="51B665F7" w14:textId="63238D46" w:rsidR="00B839A0" w:rsidRDefault="00B839A0" w:rsidP="4924801B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 xml:space="preserve">Re-cap repeated addition 2’s with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Mrs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 xml:space="preserve"> Sears-Neale</w:t>
            </w:r>
          </w:p>
          <w:p w14:paraId="699A2109" w14:textId="3FCE30A8" w:rsidR="4924801B" w:rsidRDefault="04E34CBA" w:rsidP="4F001D1E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F001D1E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B839A0">
              <w:rPr>
                <w:rFonts w:ascii="Calibri" w:eastAsia="Calibri" w:hAnsi="Calibri" w:cs="Calibri"/>
                <w:sz w:val="24"/>
                <w:szCs w:val="24"/>
              </w:rPr>
              <w:fldChar w:fldCharType="begin"/>
            </w:r>
            <w:r w:rsidR="00B839A0">
              <w:rPr>
                <w:rFonts w:ascii="Calibri" w:eastAsia="Calibri" w:hAnsi="Calibri" w:cs="Calibri"/>
                <w:sz w:val="24"/>
                <w:szCs w:val="24"/>
              </w:rPr>
              <w:instrText xml:space="preserve"> HYPERLINK "</w:instrText>
            </w:r>
            <w:r w:rsidR="00B839A0" w:rsidRPr="00B839A0">
              <w:rPr>
                <w:rFonts w:ascii="Calibri" w:eastAsia="Calibri" w:hAnsi="Calibri" w:cs="Calibri"/>
                <w:sz w:val="24"/>
                <w:szCs w:val="24"/>
              </w:rPr>
              <w:instrText>https://youtu.be/rUScRKwtaiY</w:instrText>
            </w:r>
            <w:r w:rsidR="00B839A0">
              <w:rPr>
                <w:rFonts w:ascii="Calibri" w:eastAsia="Calibri" w:hAnsi="Calibri" w:cs="Calibri"/>
                <w:sz w:val="24"/>
                <w:szCs w:val="24"/>
              </w:rPr>
              <w:instrText xml:space="preserve">" </w:instrText>
            </w:r>
            <w:r w:rsidR="00B839A0">
              <w:rPr>
                <w:rFonts w:ascii="Calibri" w:eastAsia="Calibri" w:hAnsi="Calibri" w:cs="Calibri"/>
                <w:sz w:val="24"/>
                <w:szCs w:val="24"/>
              </w:rPr>
              <w:fldChar w:fldCharType="separate"/>
            </w:r>
            <w:r w:rsidR="00B839A0" w:rsidRPr="00C13C05">
              <w:rPr>
                <w:rStyle w:val="Hyperlink"/>
                <w:rFonts w:ascii="Calibri" w:eastAsia="Calibri" w:hAnsi="Calibri" w:cs="Calibri"/>
                <w:sz w:val="24"/>
                <w:szCs w:val="24"/>
              </w:rPr>
              <w:t>https://youtu.be/rUScRKwtaiY</w:t>
            </w:r>
            <w:r w:rsidR="00B839A0">
              <w:rPr>
                <w:rFonts w:ascii="Calibri" w:eastAsia="Calibri" w:hAnsi="Calibri" w:cs="Calibri"/>
                <w:sz w:val="24"/>
                <w:szCs w:val="24"/>
              </w:rPr>
              <w:fldChar w:fldCharType="end"/>
            </w:r>
          </w:p>
          <w:p w14:paraId="642D67E2" w14:textId="77777777" w:rsidR="00B839A0" w:rsidRDefault="00B839A0" w:rsidP="4F001D1E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3419A185" w14:textId="1538E698" w:rsidR="00B839A0" w:rsidRPr="00B839A0" w:rsidRDefault="00B839A0" w:rsidP="4F001D1E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B839A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Lesson focus- Miss Smith introduction to repeated addition in 5’s</w:t>
            </w:r>
          </w:p>
          <w:p w14:paraId="42F321DF" w14:textId="1A7F1346" w:rsidR="00B839A0" w:rsidRDefault="00B839A0" w:rsidP="4F001D1E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hyperlink r:id="rId14" w:history="1">
              <w:r w:rsidRPr="00C13C05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https://www.christchurchpri.co.uk/numeracy-mrs-sears-neale-3/</w:t>
              </w:r>
            </w:hyperlink>
          </w:p>
          <w:p w14:paraId="73F18A5B" w14:textId="77777777" w:rsidR="00B839A0" w:rsidRDefault="00B839A0" w:rsidP="4F001D1E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6408F30" w14:textId="77777777" w:rsidR="00B839A0" w:rsidRDefault="00B839A0" w:rsidP="4F001D1E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41B34BE" w14:textId="0C0E4F02" w:rsidR="4F001D1E" w:rsidRDefault="4F001D1E" w:rsidP="4F001D1E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38DCFB3F" w14:textId="62280F71" w:rsidR="4924801B" w:rsidRDefault="4924801B" w:rsidP="4924801B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5847E3C0" w14:textId="48515FA4" w:rsidR="4924801B" w:rsidRDefault="4924801B" w:rsidP="4924801B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5141" w:type="dxa"/>
          </w:tcPr>
          <w:p w14:paraId="7B9B2D86" w14:textId="18132F23" w:rsidR="4924801B" w:rsidRDefault="4924801B" w:rsidP="4924801B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4924801B"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Numeracy</w:t>
            </w:r>
            <w:r w:rsidRPr="4924801B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14:paraId="330408DD" w14:textId="56310266" w:rsidR="00B839A0" w:rsidRDefault="00B839A0" w:rsidP="4924801B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</w:pPr>
            <w:r w:rsidRPr="00B839A0"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 xml:space="preserve">Re-cap- Repeated addition using visual stimulus, with </w:t>
            </w:r>
            <w:proofErr w:type="spellStart"/>
            <w:r w:rsidRPr="00B839A0"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Mrs</w:t>
            </w:r>
            <w:proofErr w:type="spellEnd"/>
            <w:r w:rsidRPr="00B839A0"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 xml:space="preserve"> Sears-Neale</w:t>
            </w:r>
          </w:p>
          <w:p w14:paraId="3135DFD1" w14:textId="3CF7348D" w:rsidR="00B839A0" w:rsidRDefault="00B839A0" w:rsidP="4924801B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hyperlink r:id="rId15" w:history="1">
              <w:r w:rsidRPr="00C13C05">
                <w:rPr>
                  <w:rStyle w:val="Hyperlink"/>
                  <w:rFonts w:ascii="Calibri" w:eastAsia="Calibri" w:hAnsi="Calibri" w:cs="Calibri"/>
                  <w:sz w:val="22"/>
                  <w:szCs w:val="22"/>
                </w:rPr>
                <w:t>https://youtu.be/imEL9R0BC1A</w:t>
              </w:r>
            </w:hyperlink>
          </w:p>
          <w:p w14:paraId="72A7CAD4" w14:textId="77777777" w:rsidR="00B839A0" w:rsidRDefault="00B839A0" w:rsidP="4924801B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</w:p>
          <w:p w14:paraId="4AABD25C" w14:textId="200F8C41" w:rsidR="00B839A0" w:rsidRPr="00B839A0" w:rsidRDefault="00B839A0" w:rsidP="4924801B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B839A0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Lesson focus- Miss Smith repeated addition in 5’s</w:t>
            </w:r>
          </w:p>
          <w:p w14:paraId="0F845629" w14:textId="25C2DE12" w:rsidR="00B839A0" w:rsidRPr="00B839A0" w:rsidRDefault="00B839A0" w:rsidP="4924801B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hyperlink r:id="rId16" w:history="1">
              <w:r w:rsidRPr="00B839A0">
                <w:rPr>
                  <w:rStyle w:val="Hyperlink"/>
                  <w:rFonts w:ascii="Calibri" w:eastAsia="Calibri" w:hAnsi="Calibri" w:cs="Calibri"/>
                  <w:b/>
                  <w:bCs/>
                  <w:sz w:val="22"/>
                  <w:szCs w:val="22"/>
                </w:rPr>
                <w:t>https://www.christchurchpri.co.uk/numeracy-mrs-sears-neale-3/</w:t>
              </w:r>
            </w:hyperlink>
          </w:p>
          <w:p w14:paraId="586BD6FA" w14:textId="77777777" w:rsidR="00B839A0" w:rsidRPr="00B839A0" w:rsidRDefault="00B839A0" w:rsidP="4924801B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36454B3D" w14:textId="29B3628B" w:rsidR="4924801B" w:rsidRDefault="4924801B" w:rsidP="4924801B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1940DC6A" w14:textId="18FE40B1" w:rsidR="4924801B" w:rsidRDefault="4924801B" w:rsidP="4924801B"/>
    <w:sectPr w:rsidR="4924801B" w:rsidSect="00EE3E7C">
      <w:footerReference w:type="default" r:id="rId17"/>
      <w:pgSz w:w="12240" w:h="15840"/>
      <w:pgMar w:top="1440" w:right="1440" w:bottom="1800" w:left="1440" w:header="720" w:footer="1008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2A6E3A" w14:textId="77777777" w:rsidR="00674A56" w:rsidRDefault="00674A56">
      <w:r>
        <w:separator/>
      </w:r>
    </w:p>
    <w:p w14:paraId="7BD3797D" w14:textId="77777777" w:rsidR="00674A56" w:rsidRDefault="00674A56"/>
  </w:endnote>
  <w:endnote w:type="continuationSeparator" w:id="0">
    <w:p w14:paraId="4AACD5B7" w14:textId="77777777" w:rsidR="00674A56" w:rsidRDefault="00674A56">
      <w:r>
        <w:continuationSeparator/>
      </w:r>
    </w:p>
    <w:p w14:paraId="638FA405" w14:textId="77777777" w:rsidR="00674A56" w:rsidRDefault="00674A5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3BC093" w14:textId="0D1E3907" w:rsidR="00447041" w:rsidRDefault="00D03AC1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EE3E7C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99198A" w14:textId="77777777" w:rsidR="00674A56" w:rsidRDefault="00674A56">
      <w:r>
        <w:separator/>
      </w:r>
    </w:p>
    <w:p w14:paraId="23756527" w14:textId="77777777" w:rsidR="00674A56" w:rsidRDefault="00674A56"/>
  </w:footnote>
  <w:footnote w:type="continuationSeparator" w:id="0">
    <w:p w14:paraId="11ED78D6" w14:textId="77777777" w:rsidR="00674A56" w:rsidRDefault="00674A56">
      <w:r>
        <w:continuationSeparator/>
      </w:r>
    </w:p>
    <w:p w14:paraId="5E416D67" w14:textId="77777777" w:rsidR="00674A56" w:rsidRDefault="00674A5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1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233CAE"/>
    <w:rsid w:val="00447041"/>
    <w:rsid w:val="0058464E"/>
    <w:rsid w:val="00674A56"/>
    <w:rsid w:val="00733795"/>
    <w:rsid w:val="007962A0"/>
    <w:rsid w:val="009D2B19"/>
    <w:rsid w:val="009F8CBD"/>
    <w:rsid w:val="00A11275"/>
    <w:rsid w:val="00B045AF"/>
    <w:rsid w:val="00B839A0"/>
    <w:rsid w:val="00C00CB4"/>
    <w:rsid w:val="00C922B4"/>
    <w:rsid w:val="00D03AC1"/>
    <w:rsid w:val="00DC274F"/>
    <w:rsid w:val="00DC2CF0"/>
    <w:rsid w:val="00EE3E7C"/>
    <w:rsid w:val="023DA31D"/>
    <w:rsid w:val="028EBFB0"/>
    <w:rsid w:val="04E34CBA"/>
    <w:rsid w:val="0559D583"/>
    <w:rsid w:val="077DA1E1"/>
    <w:rsid w:val="07F5945F"/>
    <w:rsid w:val="083D0737"/>
    <w:rsid w:val="087123F2"/>
    <w:rsid w:val="0DFBB9FF"/>
    <w:rsid w:val="0F431B52"/>
    <w:rsid w:val="108CBC0D"/>
    <w:rsid w:val="10F81410"/>
    <w:rsid w:val="127ABC14"/>
    <w:rsid w:val="1505A536"/>
    <w:rsid w:val="1577E6D3"/>
    <w:rsid w:val="1663BC40"/>
    <w:rsid w:val="16B3AFC7"/>
    <w:rsid w:val="1707E0D2"/>
    <w:rsid w:val="198167A7"/>
    <w:rsid w:val="1BE234A2"/>
    <w:rsid w:val="1C54B2D8"/>
    <w:rsid w:val="1C6F83C6"/>
    <w:rsid w:val="1E739382"/>
    <w:rsid w:val="1FBCBE43"/>
    <w:rsid w:val="22F9699E"/>
    <w:rsid w:val="24D9005A"/>
    <w:rsid w:val="24FB8E71"/>
    <w:rsid w:val="2704A45A"/>
    <w:rsid w:val="2994AA61"/>
    <w:rsid w:val="32025E6C"/>
    <w:rsid w:val="33205D5E"/>
    <w:rsid w:val="33A41897"/>
    <w:rsid w:val="36292BA5"/>
    <w:rsid w:val="37AFA054"/>
    <w:rsid w:val="38017101"/>
    <w:rsid w:val="383F4A56"/>
    <w:rsid w:val="3AB6583A"/>
    <w:rsid w:val="3B3911C3"/>
    <w:rsid w:val="3C0B8FE7"/>
    <w:rsid w:val="3F70A100"/>
    <w:rsid w:val="439FAF8E"/>
    <w:rsid w:val="44078695"/>
    <w:rsid w:val="44441F32"/>
    <w:rsid w:val="4627555C"/>
    <w:rsid w:val="46D325AA"/>
    <w:rsid w:val="4798EAD6"/>
    <w:rsid w:val="4924801B"/>
    <w:rsid w:val="49F5C8B5"/>
    <w:rsid w:val="4AA7281F"/>
    <w:rsid w:val="4AB353A7"/>
    <w:rsid w:val="4CB589EC"/>
    <w:rsid w:val="4ED28BD4"/>
    <w:rsid w:val="4EFCF6DF"/>
    <w:rsid w:val="4F001D1E"/>
    <w:rsid w:val="519E5F14"/>
    <w:rsid w:val="5216581E"/>
    <w:rsid w:val="52353FC4"/>
    <w:rsid w:val="55C41CD3"/>
    <w:rsid w:val="5B30880D"/>
    <w:rsid w:val="5B64FDCB"/>
    <w:rsid w:val="5BAFAA66"/>
    <w:rsid w:val="5BB10EDC"/>
    <w:rsid w:val="5EA6CA89"/>
    <w:rsid w:val="5F159333"/>
    <w:rsid w:val="5F99C555"/>
    <w:rsid w:val="5FD32095"/>
    <w:rsid w:val="602721E1"/>
    <w:rsid w:val="60624DB7"/>
    <w:rsid w:val="64A691B8"/>
    <w:rsid w:val="654AF44D"/>
    <w:rsid w:val="690217F4"/>
    <w:rsid w:val="6B722FD0"/>
    <w:rsid w:val="7569059D"/>
    <w:rsid w:val="7646DA24"/>
    <w:rsid w:val="77489DFD"/>
    <w:rsid w:val="79DBDC2A"/>
    <w:rsid w:val="7B1ABC2F"/>
    <w:rsid w:val="7B1D4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4441F32"/>
  <w15:chartTrackingRefBased/>
  <w15:docId w15:val="{606104B1-ADF6-4521-A67E-F85E0D566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sz="2" w:space="10" w:color="214C5E" w:themeColor="accent1" w:frame="1"/>
        <w:left w:val="single" w:sz="2" w:space="10" w:color="214C5E" w:themeColor="accent1" w:frame="1"/>
        <w:bottom w:val="single" w:sz="2" w:space="10" w:color="214C5E" w:themeColor="accent1" w:frame="1"/>
        <w:right w:val="single" w:sz="2" w:space="10" w:color="214C5E" w:themeColor="accent1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customStyle="1" w:styleId="BodyTextChar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DC2CF0"/>
  </w:style>
  <w:style w:type="table" w:styleId="Colou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urfulGrid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urfulGrid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urfulGrid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urfulGrid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u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urfulList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urfulList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urfulList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urfulList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u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214C5E" w:themeColor="accent1"/>
        <w:bottom w:val="single" w:sz="4" w:space="0" w:color="214C5E" w:themeColor="accent1"/>
        <w:right w:val="single" w:sz="4" w:space="0" w:color="214C5E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32D38" w:themeColor="accent1" w:themeShade="99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DE4948" w:themeColor="accent2"/>
        <w:bottom w:val="single" w:sz="4" w:space="0" w:color="DE4948" w:themeColor="accent2"/>
        <w:right w:val="single" w:sz="4" w:space="0" w:color="DE4948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51B1B" w:themeColor="accent2" w:themeShade="99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31C3F" w:themeColor="accent4"/>
        <w:left w:val="single" w:sz="4" w:space="0" w:color="62C7AD" w:themeColor="accent3"/>
        <w:bottom w:val="single" w:sz="4" w:space="0" w:color="62C7AD" w:themeColor="accent3"/>
        <w:right w:val="single" w:sz="4" w:space="0" w:color="62C7AD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31C3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836D" w:themeColor="accent3" w:themeShade="99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2C7AD" w:themeColor="accent3"/>
        <w:left w:val="single" w:sz="4" w:space="0" w:color="731C3F" w:themeColor="accent4"/>
        <w:bottom w:val="single" w:sz="4" w:space="0" w:color="731C3F" w:themeColor="accent4"/>
        <w:right w:val="single" w:sz="4" w:space="0" w:color="731C3F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2C7A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41025" w:themeColor="accent4" w:themeShade="99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BC53" w:themeColor="accent6"/>
        <w:left w:val="single" w:sz="4" w:space="0" w:color="D87330" w:themeColor="accent5"/>
        <w:bottom w:val="single" w:sz="4" w:space="0" w:color="D87330" w:themeColor="accent5"/>
        <w:right w:val="single" w:sz="4" w:space="0" w:color="D87330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BC53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54319" w:themeColor="accent5" w:themeShade="99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87330" w:themeColor="accent5"/>
        <w:left w:val="single" w:sz="4" w:space="0" w:color="DEBC53" w:themeColor="accent6"/>
        <w:bottom w:val="single" w:sz="4" w:space="0" w:color="DEBC53" w:themeColor="accent6"/>
        <w:right w:val="single" w:sz="4" w:space="0" w:color="DEBC53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8733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A1D" w:themeColor="accent6" w:themeShade="99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customStyle="1" w:styleId="DateChar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DC2CF0"/>
    <w:pPr>
      <w:spacing w:after="0" w:line="240" w:lineRule="auto"/>
    </w:pPr>
  </w:style>
  <w:style w:type="character" w:customStyle="1" w:styleId="EmailSignatureChar">
    <w:name w:val="Email Signature Char"/>
    <w:basedOn w:val="DefaultParagraphFont"/>
    <w:link w:val="E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8DC1D7" w:themeColor="accent1" w:themeTint="66"/>
        <w:left w:val="single" w:sz="4" w:space="0" w:color="8DC1D7" w:themeColor="accent1" w:themeTint="66"/>
        <w:bottom w:val="single" w:sz="4" w:space="0" w:color="8DC1D7" w:themeColor="accent1" w:themeTint="66"/>
        <w:right w:val="single" w:sz="4" w:space="0" w:color="8DC1D7" w:themeColor="accent1" w:themeTint="66"/>
        <w:insideH w:val="single" w:sz="4" w:space="0" w:color="8DC1D7" w:themeColor="accent1" w:themeTint="66"/>
        <w:insideV w:val="single" w:sz="4" w:space="0" w:color="8DC1D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1B5B5" w:themeColor="accent2" w:themeTint="66"/>
        <w:left w:val="single" w:sz="4" w:space="0" w:color="F1B5B5" w:themeColor="accent2" w:themeTint="66"/>
        <w:bottom w:val="single" w:sz="4" w:space="0" w:color="F1B5B5" w:themeColor="accent2" w:themeTint="66"/>
        <w:right w:val="single" w:sz="4" w:space="0" w:color="F1B5B5" w:themeColor="accent2" w:themeTint="66"/>
        <w:insideH w:val="single" w:sz="4" w:space="0" w:color="F1B5B5" w:themeColor="accent2" w:themeTint="66"/>
        <w:insideV w:val="single" w:sz="4" w:space="0" w:color="F1B5B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C0E8DE" w:themeColor="accent3" w:themeTint="66"/>
        <w:left w:val="single" w:sz="4" w:space="0" w:color="C0E8DE" w:themeColor="accent3" w:themeTint="66"/>
        <w:bottom w:val="single" w:sz="4" w:space="0" w:color="C0E8DE" w:themeColor="accent3" w:themeTint="66"/>
        <w:right w:val="single" w:sz="4" w:space="0" w:color="C0E8DE" w:themeColor="accent3" w:themeTint="66"/>
        <w:insideH w:val="single" w:sz="4" w:space="0" w:color="C0E8DE" w:themeColor="accent3" w:themeTint="66"/>
        <w:insideV w:val="single" w:sz="4" w:space="0" w:color="C0E8DE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288AC" w:themeColor="accent4" w:themeTint="66"/>
        <w:left w:val="single" w:sz="4" w:space="0" w:color="E288AC" w:themeColor="accent4" w:themeTint="66"/>
        <w:bottom w:val="single" w:sz="4" w:space="0" w:color="E288AC" w:themeColor="accent4" w:themeTint="66"/>
        <w:right w:val="single" w:sz="4" w:space="0" w:color="E288AC" w:themeColor="accent4" w:themeTint="66"/>
        <w:insideH w:val="single" w:sz="4" w:space="0" w:color="E288AC" w:themeColor="accent4" w:themeTint="66"/>
        <w:insideV w:val="single" w:sz="4" w:space="0" w:color="E288A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FC6AC" w:themeColor="accent5" w:themeTint="66"/>
        <w:left w:val="single" w:sz="4" w:space="0" w:color="EFC6AC" w:themeColor="accent5" w:themeTint="66"/>
        <w:bottom w:val="single" w:sz="4" w:space="0" w:color="EFC6AC" w:themeColor="accent5" w:themeTint="66"/>
        <w:right w:val="single" w:sz="4" w:space="0" w:color="EFC6AC" w:themeColor="accent5" w:themeTint="66"/>
        <w:insideH w:val="single" w:sz="4" w:space="0" w:color="EFC6AC" w:themeColor="accent5" w:themeTint="66"/>
        <w:insideV w:val="single" w:sz="4" w:space="0" w:color="EFC6A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1E4BA" w:themeColor="accent6" w:themeTint="66"/>
        <w:left w:val="single" w:sz="4" w:space="0" w:color="F1E4BA" w:themeColor="accent6" w:themeTint="66"/>
        <w:bottom w:val="single" w:sz="4" w:space="0" w:color="F1E4BA" w:themeColor="accent6" w:themeTint="66"/>
        <w:right w:val="single" w:sz="4" w:space="0" w:color="F1E4BA" w:themeColor="accent6" w:themeTint="66"/>
        <w:insideH w:val="single" w:sz="4" w:space="0" w:color="F1E4BA" w:themeColor="accent6" w:themeTint="66"/>
        <w:insideV w:val="single" w:sz="4" w:space="0" w:color="F1E4BA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54A2C3" w:themeColor="accent1" w:themeTint="99"/>
        <w:bottom w:val="single" w:sz="2" w:space="0" w:color="54A2C3" w:themeColor="accent1" w:themeTint="99"/>
        <w:insideH w:val="single" w:sz="2" w:space="0" w:color="54A2C3" w:themeColor="accent1" w:themeTint="99"/>
        <w:insideV w:val="single" w:sz="2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4A2C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4A2C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B9191" w:themeColor="accent2" w:themeTint="99"/>
        <w:bottom w:val="single" w:sz="2" w:space="0" w:color="EB9191" w:themeColor="accent2" w:themeTint="99"/>
        <w:insideH w:val="single" w:sz="2" w:space="0" w:color="EB9191" w:themeColor="accent2" w:themeTint="99"/>
        <w:insideV w:val="single" w:sz="2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9191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9191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A0DDCD" w:themeColor="accent3" w:themeTint="99"/>
        <w:bottom w:val="single" w:sz="2" w:space="0" w:color="A0DDCD" w:themeColor="accent3" w:themeTint="99"/>
        <w:insideH w:val="single" w:sz="2" w:space="0" w:color="A0DDCD" w:themeColor="accent3" w:themeTint="99"/>
        <w:insideV w:val="single" w:sz="2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0DDCD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0DDCD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D34D83" w:themeColor="accent4" w:themeTint="99"/>
        <w:bottom w:val="single" w:sz="2" w:space="0" w:color="D34D83" w:themeColor="accent4" w:themeTint="99"/>
        <w:insideH w:val="single" w:sz="2" w:space="0" w:color="D34D83" w:themeColor="accent4" w:themeTint="99"/>
        <w:insideV w:val="single" w:sz="2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34D8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34D8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7AA82" w:themeColor="accent5" w:themeTint="99"/>
        <w:bottom w:val="single" w:sz="2" w:space="0" w:color="E7AA82" w:themeColor="accent5" w:themeTint="99"/>
        <w:insideH w:val="single" w:sz="2" w:space="0" w:color="E7AA82" w:themeColor="accent5" w:themeTint="99"/>
        <w:insideV w:val="single" w:sz="2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7AA82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7AA82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BD697" w:themeColor="accent6" w:themeTint="99"/>
        <w:bottom w:val="single" w:sz="2" w:space="0" w:color="EBD697" w:themeColor="accent6" w:themeTint="99"/>
        <w:insideH w:val="single" w:sz="2" w:space="0" w:color="EBD697" w:themeColor="accent6" w:themeTint="99"/>
        <w:insideV w:val="single" w:sz="2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D697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D697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sz="4" w:space="0" w:color="54A2C3" w:themeColor="accent1" w:themeTint="99"/>
        </w:tcBorders>
      </w:tcPr>
    </w:tblStylePr>
    <w:tblStylePr w:type="nwCell">
      <w:tblPr/>
      <w:tcPr>
        <w:tcBorders>
          <w:bottom w:val="single" w:sz="4" w:space="0" w:color="54A2C3" w:themeColor="accent1" w:themeTint="99"/>
        </w:tcBorders>
      </w:tcPr>
    </w:tblStylePr>
    <w:tblStylePr w:type="seCell">
      <w:tblPr/>
      <w:tcPr>
        <w:tcBorders>
          <w:top w:val="single" w:sz="4" w:space="0" w:color="54A2C3" w:themeColor="accent1" w:themeTint="99"/>
        </w:tcBorders>
      </w:tcPr>
    </w:tblStylePr>
    <w:tblStylePr w:type="swCell">
      <w:tblPr/>
      <w:tcPr>
        <w:tcBorders>
          <w:top w:val="single" w:sz="4" w:space="0" w:color="54A2C3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sz="4" w:space="0" w:color="EB9191" w:themeColor="accent2" w:themeTint="99"/>
        </w:tcBorders>
      </w:tcPr>
    </w:tblStylePr>
    <w:tblStylePr w:type="nwCell">
      <w:tblPr/>
      <w:tcPr>
        <w:tcBorders>
          <w:bottom w:val="single" w:sz="4" w:space="0" w:color="EB9191" w:themeColor="accent2" w:themeTint="99"/>
        </w:tcBorders>
      </w:tcPr>
    </w:tblStylePr>
    <w:tblStylePr w:type="seCell">
      <w:tblPr/>
      <w:tcPr>
        <w:tcBorders>
          <w:top w:val="single" w:sz="4" w:space="0" w:color="EB9191" w:themeColor="accent2" w:themeTint="99"/>
        </w:tcBorders>
      </w:tcPr>
    </w:tblStylePr>
    <w:tblStylePr w:type="swCell">
      <w:tblPr/>
      <w:tcPr>
        <w:tcBorders>
          <w:top w:val="single" w:sz="4" w:space="0" w:color="EB9191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sz="4" w:space="0" w:color="A0DDCD" w:themeColor="accent3" w:themeTint="99"/>
        </w:tcBorders>
      </w:tcPr>
    </w:tblStylePr>
    <w:tblStylePr w:type="nwCell">
      <w:tblPr/>
      <w:tcPr>
        <w:tcBorders>
          <w:bottom w:val="single" w:sz="4" w:space="0" w:color="A0DDCD" w:themeColor="accent3" w:themeTint="99"/>
        </w:tcBorders>
      </w:tcPr>
    </w:tblStylePr>
    <w:tblStylePr w:type="seCell">
      <w:tblPr/>
      <w:tcPr>
        <w:tcBorders>
          <w:top w:val="single" w:sz="4" w:space="0" w:color="A0DDCD" w:themeColor="accent3" w:themeTint="99"/>
        </w:tcBorders>
      </w:tcPr>
    </w:tblStylePr>
    <w:tblStylePr w:type="swCell">
      <w:tblPr/>
      <w:tcPr>
        <w:tcBorders>
          <w:top w:val="single" w:sz="4" w:space="0" w:color="A0DDCD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sz="4" w:space="0" w:color="D34D83" w:themeColor="accent4" w:themeTint="99"/>
        </w:tcBorders>
      </w:tcPr>
    </w:tblStylePr>
    <w:tblStylePr w:type="nwCell">
      <w:tblPr/>
      <w:tcPr>
        <w:tcBorders>
          <w:bottom w:val="single" w:sz="4" w:space="0" w:color="D34D83" w:themeColor="accent4" w:themeTint="99"/>
        </w:tcBorders>
      </w:tcPr>
    </w:tblStylePr>
    <w:tblStylePr w:type="seCell">
      <w:tblPr/>
      <w:tcPr>
        <w:tcBorders>
          <w:top w:val="single" w:sz="4" w:space="0" w:color="D34D83" w:themeColor="accent4" w:themeTint="99"/>
        </w:tcBorders>
      </w:tcPr>
    </w:tblStylePr>
    <w:tblStylePr w:type="swCell">
      <w:tblPr/>
      <w:tcPr>
        <w:tcBorders>
          <w:top w:val="single" w:sz="4" w:space="0" w:color="D34D8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sz="4" w:space="0" w:color="E7AA82" w:themeColor="accent5" w:themeTint="99"/>
        </w:tcBorders>
      </w:tcPr>
    </w:tblStylePr>
    <w:tblStylePr w:type="nwCell">
      <w:tblPr/>
      <w:tcPr>
        <w:tcBorders>
          <w:bottom w:val="single" w:sz="4" w:space="0" w:color="E7AA82" w:themeColor="accent5" w:themeTint="99"/>
        </w:tcBorders>
      </w:tcPr>
    </w:tblStylePr>
    <w:tblStylePr w:type="seCell">
      <w:tblPr/>
      <w:tcPr>
        <w:tcBorders>
          <w:top w:val="single" w:sz="4" w:space="0" w:color="E7AA82" w:themeColor="accent5" w:themeTint="99"/>
        </w:tcBorders>
      </w:tcPr>
    </w:tblStylePr>
    <w:tblStylePr w:type="swCell">
      <w:tblPr/>
      <w:tcPr>
        <w:tcBorders>
          <w:top w:val="single" w:sz="4" w:space="0" w:color="E7AA82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sz="4" w:space="0" w:color="EBD697" w:themeColor="accent6" w:themeTint="99"/>
        </w:tcBorders>
      </w:tcPr>
    </w:tblStylePr>
    <w:tblStylePr w:type="nwCell">
      <w:tblPr/>
      <w:tcPr>
        <w:tcBorders>
          <w:bottom w:val="single" w:sz="4" w:space="0" w:color="EBD697" w:themeColor="accent6" w:themeTint="99"/>
        </w:tcBorders>
      </w:tcPr>
    </w:tblStylePr>
    <w:tblStylePr w:type="seCell">
      <w:tblPr/>
      <w:tcPr>
        <w:tcBorders>
          <w:top w:val="single" w:sz="4" w:space="0" w:color="EBD697" w:themeColor="accent6" w:themeTint="99"/>
        </w:tcBorders>
      </w:tcPr>
    </w:tblStylePr>
    <w:tblStylePr w:type="swCell">
      <w:tblPr/>
      <w:tcPr>
        <w:tcBorders>
          <w:top w:val="single" w:sz="4" w:space="0" w:color="EBD697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4C5E" w:themeColor="accent1"/>
          <w:left w:val="single" w:sz="4" w:space="0" w:color="214C5E" w:themeColor="accent1"/>
          <w:bottom w:val="single" w:sz="4" w:space="0" w:color="214C5E" w:themeColor="accent1"/>
          <w:right w:val="single" w:sz="4" w:space="0" w:color="214C5E" w:themeColor="accent1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948" w:themeColor="accent2"/>
          <w:left w:val="single" w:sz="4" w:space="0" w:color="DE4948" w:themeColor="accent2"/>
          <w:bottom w:val="single" w:sz="4" w:space="0" w:color="DE4948" w:themeColor="accent2"/>
          <w:right w:val="single" w:sz="4" w:space="0" w:color="DE4948" w:themeColor="accent2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2C7AD" w:themeColor="accent3"/>
          <w:left w:val="single" w:sz="4" w:space="0" w:color="62C7AD" w:themeColor="accent3"/>
          <w:bottom w:val="single" w:sz="4" w:space="0" w:color="62C7AD" w:themeColor="accent3"/>
          <w:right w:val="single" w:sz="4" w:space="0" w:color="62C7AD" w:themeColor="accent3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C3F" w:themeColor="accent4"/>
          <w:left w:val="single" w:sz="4" w:space="0" w:color="731C3F" w:themeColor="accent4"/>
          <w:bottom w:val="single" w:sz="4" w:space="0" w:color="731C3F" w:themeColor="accent4"/>
          <w:right w:val="single" w:sz="4" w:space="0" w:color="731C3F" w:themeColor="accent4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7330" w:themeColor="accent5"/>
          <w:left w:val="single" w:sz="4" w:space="0" w:color="D87330" w:themeColor="accent5"/>
          <w:bottom w:val="single" w:sz="4" w:space="0" w:color="D87330" w:themeColor="accent5"/>
          <w:right w:val="single" w:sz="4" w:space="0" w:color="D87330" w:themeColor="accent5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C53" w:themeColor="accent6"/>
          <w:left w:val="single" w:sz="4" w:space="0" w:color="DEBC53" w:themeColor="accent6"/>
          <w:bottom w:val="single" w:sz="4" w:space="0" w:color="DEBC53" w:themeColor="accent6"/>
          <w:right w:val="single" w:sz="4" w:space="0" w:color="DEBC53" w:themeColor="accent6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u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urful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urful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urful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urful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u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urful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sz="4" w:space="0" w:color="54A2C3" w:themeColor="accent1" w:themeTint="99"/>
        </w:tcBorders>
      </w:tcPr>
    </w:tblStylePr>
    <w:tblStylePr w:type="nwCell">
      <w:tblPr/>
      <w:tcPr>
        <w:tcBorders>
          <w:bottom w:val="single" w:sz="4" w:space="0" w:color="54A2C3" w:themeColor="accent1" w:themeTint="99"/>
        </w:tcBorders>
      </w:tcPr>
    </w:tblStylePr>
    <w:tblStylePr w:type="seCell">
      <w:tblPr/>
      <w:tcPr>
        <w:tcBorders>
          <w:top w:val="single" w:sz="4" w:space="0" w:color="54A2C3" w:themeColor="accent1" w:themeTint="99"/>
        </w:tcBorders>
      </w:tcPr>
    </w:tblStylePr>
    <w:tblStylePr w:type="swCell">
      <w:tblPr/>
      <w:tcPr>
        <w:tcBorders>
          <w:top w:val="single" w:sz="4" w:space="0" w:color="54A2C3" w:themeColor="accent1" w:themeTint="99"/>
        </w:tcBorders>
      </w:tcPr>
    </w:tblStylePr>
  </w:style>
  <w:style w:type="table" w:styleId="GridTable7Colourful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sz="4" w:space="0" w:color="EB9191" w:themeColor="accent2" w:themeTint="99"/>
        </w:tcBorders>
      </w:tcPr>
    </w:tblStylePr>
    <w:tblStylePr w:type="nwCell">
      <w:tblPr/>
      <w:tcPr>
        <w:tcBorders>
          <w:bottom w:val="single" w:sz="4" w:space="0" w:color="EB9191" w:themeColor="accent2" w:themeTint="99"/>
        </w:tcBorders>
      </w:tcPr>
    </w:tblStylePr>
    <w:tblStylePr w:type="seCell">
      <w:tblPr/>
      <w:tcPr>
        <w:tcBorders>
          <w:top w:val="single" w:sz="4" w:space="0" w:color="EB9191" w:themeColor="accent2" w:themeTint="99"/>
        </w:tcBorders>
      </w:tcPr>
    </w:tblStylePr>
    <w:tblStylePr w:type="swCell">
      <w:tblPr/>
      <w:tcPr>
        <w:tcBorders>
          <w:top w:val="single" w:sz="4" w:space="0" w:color="EB9191" w:themeColor="accent2" w:themeTint="99"/>
        </w:tcBorders>
      </w:tcPr>
    </w:tblStylePr>
  </w:style>
  <w:style w:type="table" w:styleId="GridTable7Colourful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sz="4" w:space="0" w:color="A0DDCD" w:themeColor="accent3" w:themeTint="99"/>
        </w:tcBorders>
      </w:tcPr>
    </w:tblStylePr>
    <w:tblStylePr w:type="nwCell">
      <w:tblPr/>
      <w:tcPr>
        <w:tcBorders>
          <w:bottom w:val="single" w:sz="4" w:space="0" w:color="A0DDCD" w:themeColor="accent3" w:themeTint="99"/>
        </w:tcBorders>
      </w:tcPr>
    </w:tblStylePr>
    <w:tblStylePr w:type="seCell">
      <w:tblPr/>
      <w:tcPr>
        <w:tcBorders>
          <w:top w:val="single" w:sz="4" w:space="0" w:color="A0DDCD" w:themeColor="accent3" w:themeTint="99"/>
        </w:tcBorders>
      </w:tcPr>
    </w:tblStylePr>
    <w:tblStylePr w:type="swCell">
      <w:tblPr/>
      <w:tcPr>
        <w:tcBorders>
          <w:top w:val="single" w:sz="4" w:space="0" w:color="A0DDCD" w:themeColor="accent3" w:themeTint="99"/>
        </w:tcBorders>
      </w:tcPr>
    </w:tblStylePr>
  </w:style>
  <w:style w:type="table" w:styleId="GridTable7Colourful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sz="4" w:space="0" w:color="D34D83" w:themeColor="accent4" w:themeTint="99"/>
        </w:tcBorders>
      </w:tcPr>
    </w:tblStylePr>
    <w:tblStylePr w:type="nwCell">
      <w:tblPr/>
      <w:tcPr>
        <w:tcBorders>
          <w:bottom w:val="single" w:sz="4" w:space="0" w:color="D34D83" w:themeColor="accent4" w:themeTint="99"/>
        </w:tcBorders>
      </w:tcPr>
    </w:tblStylePr>
    <w:tblStylePr w:type="seCell">
      <w:tblPr/>
      <w:tcPr>
        <w:tcBorders>
          <w:top w:val="single" w:sz="4" w:space="0" w:color="D34D83" w:themeColor="accent4" w:themeTint="99"/>
        </w:tcBorders>
      </w:tcPr>
    </w:tblStylePr>
    <w:tblStylePr w:type="swCell">
      <w:tblPr/>
      <w:tcPr>
        <w:tcBorders>
          <w:top w:val="single" w:sz="4" w:space="0" w:color="D34D83" w:themeColor="accent4" w:themeTint="99"/>
        </w:tcBorders>
      </w:tcPr>
    </w:tblStylePr>
  </w:style>
  <w:style w:type="table" w:styleId="GridTable7Colourful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sz="4" w:space="0" w:color="E7AA82" w:themeColor="accent5" w:themeTint="99"/>
        </w:tcBorders>
      </w:tcPr>
    </w:tblStylePr>
    <w:tblStylePr w:type="nwCell">
      <w:tblPr/>
      <w:tcPr>
        <w:tcBorders>
          <w:bottom w:val="single" w:sz="4" w:space="0" w:color="E7AA82" w:themeColor="accent5" w:themeTint="99"/>
        </w:tcBorders>
      </w:tcPr>
    </w:tblStylePr>
    <w:tblStylePr w:type="seCell">
      <w:tblPr/>
      <w:tcPr>
        <w:tcBorders>
          <w:top w:val="single" w:sz="4" w:space="0" w:color="E7AA82" w:themeColor="accent5" w:themeTint="99"/>
        </w:tcBorders>
      </w:tcPr>
    </w:tblStylePr>
    <w:tblStylePr w:type="swCell">
      <w:tblPr/>
      <w:tcPr>
        <w:tcBorders>
          <w:top w:val="single" w:sz="4" w:space="0" w:color="E7AA82" w:themeColor="accent5" w:themeTint="99"/>
        </w:tcBorders>
      </w:tcPr>
    </w:tblStylePr>
  </w:style>
  <w:style w:type="table" w:styleId="GridTable7Colourful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sz="4" w:space="0" w:color="EBD697" w:themeColor="accent6" w:themeTint="99"/>
        </w:tcBorders>
      </w:tcPr>
    </w:tblStylePr>
    <w:tblStylePr w:type="nwCell">
      <w:tblPr/>
      <w:tcPr>
        <w:tcBorders>
          <w:bottom w:val="single" w:sz="4" w:space="0" w:color="EBD697" w:themeColor="accent6" w:themeTint="99"/>
        </w:tcBorders>
      </w:tcPr>
    </w:tblStylePr>
    <w:tblStylePr w:type="seCell">
      <w:tblPr/>
      <w:tcPr>
        <w:tcBorders>
          <w:top w:val="single" w:sz="4" w:space="0" w:color="EBD697" w:themeColor="accent6" w:themeTint="99"/>
        </w:tcBorders>
      </w:tcPr>
    </w:tblStylePr>
    <w:tblStylePr w:type="swCell">
      <w:tblPr/>
      <w:tcPr>
        <w:tcBorders>
          <w:top w:val="single" w:sz="4" w:space="0" w:color="EBD697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  <w:insideH w:val="single" w:sz="8" w:space="0" w:color="214C5E" w:themeColor="accent1"/>
        <w:insideV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18" w:space="0" w:color="214C5E" w:themeColor="accent1"/>
          <w:right w:val="single" w:sz="8" w:space="0" w:color="214C5E" w:themeColor="accent1"/>
          <w:insideH w:val="nil"/>
          <w:insideV w:val="single" w:sz="8" w:space="0" w:color="214C5E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H w:val="nil"/>
          <w:insideV w:val="single" w:sz="8" w:space="0" w:color="214C5E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band1Vert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V w:val="single" w:sz="8" w:space="0" w:color="214C5E" w:themeColor="accent1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V w:val="single" w:sz="8" w:space="0" w:color="214C5E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  <w:insideH w:val="single" w:sz="8" w:space="0" w:color="DE4948" w:themeColor="accent2"/>
        <w:insideV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18" w:space="0" w:color="DE4948" w:themeColor="accent2"/>
          <w:right w:val="single" w:sz="8" w:space="0" w:color="DE4948" w:themeColor="accent2"/>
          <w:insideH w:val="nil"/>
          <w:insideV w:val="single" w:sz="8" w:space="0" w:color="DE4948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H w:val="nil"/>
          <w:insideV w:val="single" w:sz="8" w:space="0" w:color="DE4948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band1Vert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V w:val="single" w:sz="8" w:space="0" w:color="DE4948" w:themeColor="accent2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V w:val="single" w:sz="8" w:space="0" w:color="DE4948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  <w:insideH w:val="single" w:sz="8" w:space="0" w:color="62C7AD" w:themeColor="accent3"/>
        <w:insideV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18" w:space="0" w:color="62C7AD" w:themeColor="accent3"/>
          <w:right w:val="single" w:sz="8" w:space="0" w:color="62C7AD" w:themeColor="accent3"/>
          <w:insideH w:val="nil"/>
          <w:insideV w:val="single" w:sz="8" w:space="0" w:color="62C7AD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H w:val="nil"/>
          <w:insideV w:val="single" w:sz="8" w:space="0" w:color="62C7AD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band1Vert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V w:val="single" w:sz="8" w:space="0" w:color="62C7AD" w:themeColor="accent3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V w:val="single" w:sz="8" w:space="0" w:color="62C7AD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  <w:insideH w:val="single" w:sz="8" w:space="0" w:color="731C3F" w:themeColor="accent4"/>
        <w:insideV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18" w:space="0" w:color="731C3F" w:themeColor="accent4"/>
          <w:right w:val="single" w:sz="8" w:space="0" w:color="731C3F" w:themeColor="accent4"/>
          <w:insideH w:val="nil"/>
          <w:insideV w:val="single" w:sz="8" w:space="0" w:color="731C3F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H w:val="nil"/>
          <w:insideV w:val="single" w:sz="8" w:space="0" w:color="731C3F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band1Vert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V w:val="single" w:sz="8" w:space="0" w:color="731C3F" w:themeColor="accent4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V w:val="single" w:sz="8" w:space="0" w:color="731C3F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  <w:insideH w:val="single" w:sz="8" w:space="0" w:color="D87330" w:themeColor="accent5"/>
        <w:insideV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18" w:space="0" w:color="D87330" w:themeColor="accent5"/>
          <w:right w:val="single" w:sz="8" w:space="0" w:color="D87330" w:themeColor="accent5"/>
          <w:insideH w:val="nil"/>
          <w:insideV w:val="single" w:sz="8" w:space="0" w:color="D87330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H w:val="nil"/>
          <w:insideV w:val="single" w:sz="8" w:space="0" w:color="D87330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band1Vert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V w:val="single" w:sz="8" w:space="0" w:color="D87330" w:themeColor="accent5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V w:val="single" w:sz="8" w:space="0" w:color="D87330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  <w:insideH w:val="single" w:sz="8" w:space="0" w:color="DEBC53" w:themeColor="accent6"/>
        <w:insideV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18" w:space="0" w:color="DEBC53" w:themeColor="accent6"/>
          <w:right w:val="single" w:sz="8" w:space="0" w:color="DEBC53" w:themeColor="accent6"/>
          <w:insideH w:val="nil"/>
          <w:insideV w:val="single" w:sz="8" w:space="0" w:color="DEBC53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H w:val="nil"/>
          <w:insideV w:val="single" w:sz="8" w:space="0" w:color="DEBC53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band1Vert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V w:val="single" w:sz="8" w:space="0" w:color="DEBC53" w:themeColor="accent6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V w:val="single" w:sz="8" w:space="0" w:color="DEBC53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band1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band1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band1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band1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band1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band1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8" w:space="0" w:color="214C5E" w:themeColor="accent1"/>
        <w:bottom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14C5E" w:themeColor="accent1"/>
          <w:left w:val="nil"/>
          <w:bottom w:val="single" w:sz="8" w:space="0" w:color="214C5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14C5E" w:themeColor="accent1"/>
          <w:left w:val="nil"/>
          <w:bottom w:val="single" w:sz="8" w:space="0" w:color="214C5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8" w:space="0" w:color="DE4948" w:themeColor="accent2"/>
        <w:bottom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948" w:themeColor="accent2"/>
          <w:left w:val="nil"/>
          <w:bottom w:val="single" w:sz="8" w:space="0" w:color="DE4948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948" w:themeColor="accent2"/>
          <w:left w:val="nil"/>
          <w:bottom w:val="single" w:sz="8" w:space="0" w:color="DE4948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8" w:space="0" w:color="62C7AD" w:themeColor="accent3"/>
        <w:bottom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2C7AD" w:themeColor="accent3"/>
          <w:left w:val="nil"/>
          <w:bottom w:val="single" w:sz="8" w:space="0" w:color="62C7AD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2C7AD" w:themeColor="accent3"/>
          <w:left w:val="nil"/>
          <w:bottom w:val="single" w:sz="8" w:space="0" w:color="62C7AD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8" w:space="0" w:color="731C3F" w:themeColor="accent4"/>
        <w:bottom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C3F" w:themeColor="accent4"/>
          <w:left w:val="nil"/>
          <w:bottom w:val="single" w:sz="8" w:space="0" w:color="731C3F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C3F" w:themeColor="accent4"/>
          <w:left w:val="nil"/>
          <w:bottom w:val="single" w:sz="8" w:space="0" w:color="731C3F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8" w:space="0" w:color="D87330" w:themeColor="accent5"/>
        <w:bottom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7330" w:themeColor="accent5"/>
          <w:left w:val="nil"/>
          <w:bottom w:val="single" w:sz="8" w:space="0" w:color="D8733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7330" w:themeColor="accent5"/>
          <w:left w:val="nil"/>
          <w:bottom w:val="single" w:sz="8" w:space="0" w:color="D8733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8" w:space="0" w:color="DEBC53" w:themeColor="accent6"/>
        <w:bottom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C53" w:themeColor="accent6"/>
          <w:left w:val="nil"/>
          <w:bottom w:val="single" w:sz="8" w:space="0" w:color="DEBC53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C53" w:themeColor="accent6"/>
          <w:left w:val="nil"/>
          <w:bottom w:val="single" w:sz="8" w:space="0" w:color="DEBC53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bottom w:val="single" w:sz="4" w:space="0" w:color="54A2C3" w:themeColor="accent1" w:themeTint="99"/>
        <w:insideH w:val="single" w:sz="4" w:space="0" w:color="54A2C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bottom w:val="single" w:sz="4" w:space="0" w:color="EB9191" w:themeColor="accent2" w:themeTint="99"/>
        <w:insideH w:val="single" w:sz="4" w:space="0" w:color="EB9191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bottom w:val="single" w:sz="4" w:space="0" w:color="A0DDCD" w:themeColor="accent3" w:themeTint="99"/>
        <w:insideH w:val="single" w:sz="4" w:space="0" w:color="A0DDCD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bottom w:val="single" w:sz="4" w:space="0" w:color="D34D83" w:themeColor="accent4" w:themeTint="99"/>
        <w:insideH w:val="single" w:sz="4" w:space="0" w:color="D34D8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bottom w:val="single" w:sz="4" w:space="0" w:color="E7AA82" w:themeColor="accent5" w:themeTint="99"/>
        <w:insideH w:val="single" w:sz="4" w:space="0" w:color="E7AA82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bottom w:val="single" w:sz="4" w:space="0" w:color="EBD697" w:themeColor="accent6" w:themeTint="99"/>
        <w:insideH w:val="single" w:sz="4" w:space="0" w:color="EBD697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214C5E" w:themeColor="accent1"/>
        <w:left w:val="single" w:sz="4" w:space="0" w:color="214C5E" w:themeColor="accent1"/>
        <w:bottom w:val="single" w:sz="4" w:space="0" w:color="214C5E" w:themeColor="accent1"/>
        <w:right w:val="single" w:sz="4" w:space="0" w:color="214C5E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14C5E" w:themeColor="accent1"/>
          <w:right w:val="single" w:sz="4" w:space="0" w:color="214C5E" w:themeColor="accent1"/>
        </w:tcBorders>
      </w:tcPr>
    </w:tblStylePr>
    <w:tblStylePr w:type="band1Horz">
      <w:tblPr/>
      <w:tcPr>
        <w:tcBorders>
          <w:top w:val="single" w:sz="4" w:space="0" w:color="214C5E" w:themeColor="accent1"/>
          <w:bottom w:val="single" w:sz="4" w:space="0" w:color="214C5E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14C5E" w:themeColor="accent1"/>
          <w:left w:val="nil"/>
        </w:tcBorders>
      </w:tcPr>
    </w:tblStylePr>
    <w:tblStylePr w:type="swCell">
      <w:tblPr/>
      <w:tcPr>
        <w:tcBorders>
          <w:top w:val="double" w:sz="4" w:space="0" w:color="214C5E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E4948" w:themeColor="accent2"/>
        <w:left w:val="single" w:sz="4" w:space="0" w:color="DE4948" w:themeColor="accent2"/>
        <w:bottom w:val="single" w:sz="4" w:space="0" w:color="DE4948" w:themeColor="accent2"/>
        <w:right w:val="single" w:sz="4" w:space="0" w:color="DE4948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4948" w:themeColor="accent2"/>
          <w:right w:val="single" w:sz="4" w:space="0" w:color="DE4948" w:themeColor="accent2"/>
        </w:tcBorders>
      </w:tcPr>
    </w:tblStylePr>
    <w:tblStylePr w:type="band1Horz">
      <w:tblPr/>
      <w:tcPr>
        <w:tcBorders>
          <w:top w:val="single" w:sz="4" w:space="0" w:color="DE4948" w:themeColor="accent2"/>
          <w:bottom w:val="single" w:sz="4" w:space="0" w:color="DE4948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4948" w:themeColor="accent2"/>
          <w:left w:val="nil"/>
        </w:tcBorders>
      </w:tcPr>
    </w:tblStylePr>
    <w:tblStylePr w:type="swCell">
      <w:tblPr/>
      <w:tcPr>
        <w:tcBorders>
          <w:top w:val="double" w:sz="4" w:space="0" w:color="DE4948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2C7AD" w:themeColor="accent3"/>
        <w:left w:val="single" w:sz="4" w:space="0" w:color="62C7AD" w:themeColor="accent3"/>
        <w:bottom w:val="single" w:sz="4" w:space="0" w:color="62C7AD" w:themeColor="accent3"/>
        <w:right w:val="single" w:sz="4" w:space="0" w:color="62C7AD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2C7AD" w:themeColor="accent3"/>
          <w:right w:val="single" w:sz="4" w:space="0" w:color="62C7AD" w:themeColor="accent3"/>
        </w:tcBorders>
      </w:tcPr>
    </w:tblStylePr>
    <w:tblStylePr w:type="band1Horz">
      <w:tblPr/>
      <w:tcPr>
        <w:tcBorders>
          <w:top w:val="single" w:sz="4" w:space="0" w:color="62C7AD" w:themeColor="accent3"/>
          <w:bottom w:val="single" w:sz="4" w:space="0" w:color="62C7AD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2C7AD" w:themeColor="accent3"/>
          <w:left w:val="nil"/>
        </w:tcBorders>
      </w:tcPr>
    </w:tblStylePr>
    <w:tblStylePr w:type="swCell">
      <w:tblPr/>
      <w:tcPr>
        <w:tcBorders>
          <w:top w:val="double" w:sz="4" w:space="0" w:color="62C7AD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731C3F" w:themeColor="accent4"/>
        <w:left w:val="single" w:sz="4" w:space="0" w:color="731C3F" w:themeColor="accent4"/>
        <w:bottom w:val="single" w:sz="4" w:space="0" w:color="731C3F" w:themeColor="accent4"/>
        <w:right w:val="single" w:sz="4" w:space="0" w:color="731C3F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31C3F" w:themeColor="accent4"/>
          <w:right w:val="single" w:sz="4" w:space="0" w:color="731C3F" w:themeColor="accent4"/>
        </w:tcBorders>
      </w:tcPr>
    </w:tblStylePr>
    <w:tblStylePr w:type="band1Horz">
      <w:tblPr/>
      <w:tcPr>
        <w:tcBorders>
          <w:top w:val="single" w:sz="4" w:space="0" w:color="731C3F" w:themeColor="accent4"/>
          <w:bottom w:val="single" w:sz="4" w:space="0" w:color="731C3F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31C3F" w:themeColor="accent4"/>
          <w:left w:val="nil"/>
        </w:tcBorders>
      </w:tcPr>
    </w:tblStylePr>
    <w:tblStylePr w:type="swCell">
      <w:tblPr/>
      <w:tcPr>
        <w:tcBorders>
          <w:top w:val="double" w:sz="4" w:space="0" w:color="731C3F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87330" w:themeColor="accent5"/>
        <w:left w:val="single" w:sz="4" w:space="0" w:color="D87330" w:themeColor="accent5"/>
        <w:bottom w:val="single" w:sz="4" w:space="0" w:color="D87330" w:themeColor="accent5"/>
        <w:right w:val="single" w:sz="4" w:space="0" w:color="D8733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87330" w:themeColor="accent5"/>
          <w:right w:val="single" w:sz="4" w:space="0" w:color="D87330" w:themeColor="accent5"/>
        </w:tcBorders>
      </w:tcPr>
    </w:tblStylePr>
    <w:tblStylePr w:type="band1Horz">
      <w:tblPr/>
      <w:tcPr>
        <w:tcBorders>
          <w:top w:val="single" w:sz="4" w:space="0" w:color="D87330" w:themeColor="accent5"/>
          <w:bottom w:val="single" w:sz="4" w:space="0" w:color="D8733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87330" w:themeColor="accent5"/>
          <w:left w:val="nil"/>
        </w:tcBorders>
      </w:tcPr>
    </w:tblStylePr>
    <w:tblStylePr w:type="swCell">
      <w:tblPr/>
      <w:tcPr>
        <w:tcBorders>
          <w:top w:val="double" w:sz="4" w:space="0" w:color="D87330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EBC53" w:themeColor="accent6"/>
        <w:left w:val="single" w:sz="4" w:space="0" w:color="DEBC53" w:themeColor="accent6"/>
        <w:bottom w:val="single" w:sz="4" w:space="0" w:color="DEBC53" w:themeColor="accent6"/>
        <w:right w:val="single" w:sz="4" w:space="0" w:color="DEBC53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BC53" w:themeColor="accent6"/>
          <w:right w:val="single" w:sz="4" w:space="0" w:color="DEBC53" w:themeColor="accent6"/>
        </w:tcBorders>
      </w:tcPr>
    </w:tblStylePr>
    <w:tblStylePr w:type="band1Horz">
      <w:tblPr/>
      <w:tcPr>
        <w:tcBorders>
          <w:top w:val="single" w:sz="4" w:space="0" w:color="DEBC53" w:themeColor="accent6"/>
          <w:bottom w:val="single" w:sz="4" w:space="0" w:color="DEBC53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BC53" w:themeColor="accent6"/>
          <w:left w:val="nil"/>
        </w:tcBorders>
      </w:tcPr>
    </w:tblStylePr>
    <w:tblStylePr w:type="swCell">
      <w:tblPr/>
      <w:tcPr>
        <w:tcBorders>
          <w:top w:val="double" w:sz="4" w:space="0" w:color="DEBC53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4C5E" w:themeColor="accent1"/>
          <w:left w:val="single" w:sz="4" w:space="0" w:color="214C5E" w:themeColor="accent1"/>
          <w:bottom w:val="single" w:sz="4" w:space="0" w:color="214C5E" w:themeColor="accent1"/>
          <w:right w:val="single" w:sz="4" w:space="0" w:color="214C5E" w:themeColor="accent1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948" w:themeColor="accent2"/>
          <w:left w:val="single" w:sz="4" w:space="0" w:color="DE4948" w:themeColor="accent2"/>
          <w:bottom w:val="single" w:sz="4" w:space="0" w:color="DE4948" w:themeColor="accent2"/>
          <w:right w:val="single" w:sz="4" w:space="0" w:color="DE4948" w:themeColor="accent2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2C7AD" w:themeColor="accent3"/>
          <w:left w:val="single" w:sz="4" w:space="0" w:color="62C7AD" w:themeColor="accent3"/>
          <w:bottom w:val="single" w:sz="4" w:space="0" w:color="62C7AD" w:themeColor="accent3"/>
          <w:right w:val="single" w:sz="4" w:space="0" w:color="62C7AD" w:themeColor="accent3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C3F" w:themeColor="accent4"/>
          <w:left w:val="single" w:sz="4" w:space="0" w:color="731C3F" w:themeColor="accent4"/>
          <w:bottom w:val="single" w:sz="4" w:space="0" w:color="731C3F" w:themeColor="accent4"/>
          <w:right w:val="single" w:sz="4" w:space="0" w:color="731C3F" w:themeColor="accent4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7330" w:themeColor="accent5"/>
          <w:left w:val="single" w:sz="4" w:space="0" w:color="D87330" w:themeColor="accent5"/>
          <w:bottom w:val="single" w:sz="4" w:space="0" w:color="D87330" w:themeColor="accent5"/>
          <w:right w:val="single" w:sz="4" w:space="0" w:color="D87330" w:themeColor="accent5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C53" w:themeColor="accent6"/>
          <w:left w:val="single" w:sz="4" w:space="0" w:color="DEBC53" w:themeColor="accent6"/>
          <w:bottom w:val="single" w:sz="4" w:space="0" w:color="DEBC53" w:themeColor="accent6"/>
          <w:right w:val="single" w:sz="4" w:space="0" w:color="DEBC53" w:themeColor="accent6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14C5E" w:themeColor="accent1"/>
        <w:left w:val="single" w:sz="24" w:space="0" w:color="214C5E" w:themeColor="accent1"/>
        <w:bottom w:val="single" w:sz="24" w:space="0" w:color="214C5E" w:themeColor="accent1"/>
        <w:right w:val="single" w:sz="24" w:space="0" w:color="214C5E" w:themeColor="accent1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4948" w:themeColor="accent2"/>
        <w:left w:val="single" w:sz="24" w:space="0" w:color="DE4948" w:themeColor="accent2"/>
        <w:bottom w:val="single" w:sz="24" w:space="0" w:color="DE4948" w:themeColor="accent2"/>
        <w:right w:val="single" w:sz="24" w:space="0" w:color="DE4948" w:themeColor="accent2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2C7AD" w:themeColor="accent3"/>
        <w:left w:val="single" w:sz="24" w:space="0" w:color="62C7AD" w:themeColor="accent3"/>
        <w:bottom w:val="single" w:sz="24" w:space="0" w:color="62C7AD" w:themeColor="accent3"/>
        <w:right w:val="single" w:sz="24" w:space="0" w:color="62C7AD" w:themeColor="accent3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31C3F" w:themeColor="accent4"/>
        <w:left w:val="single" w:sz="24" w:space="0" w:color="731C3F" w:themeColor="accent4"/>
        <w:bottom w:val="single" w:sz="24" w:space="0" w:color="731C3F" w:themeColor="accent4"/>
        <w:right w:val="single" w:sz="24" w:space="0" w:color="731C3F" w:themeColor="accent4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87330" w:themeColor="accent5"/>
        <w:left w:val="single" w:sz="24" w:space="0" w:color="D87330" w:themeColor="accent5"/>
        <w:bottom w:val="single" w:sz="24" w:space="0" w:color="D87330" w:themeColor="accent5"/>
        <w:right w:val="single" w:sz="24" w:space="0" w:color="D87330" w:themeColor="accent5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BC53" w:themeColor="accent6"/>
        <w:left w:val="single" w:sz="24" w:space="0" w:color="DEBC53" w:themeColor="accent6"/>
        <w:bottom w:val="single" w:sz="24" w:space="0" w:color="DEBC53" w:themeColor="accent6"/>
        <w:right w:val="single" w:sz="24" w:space="0" w:color="DEBC53" w:themeColor="accent6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urful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214C5E" w:themeColor="accent1"/>
        <w:bottom w:val="single" w:sz="4" w:space="0" w:color="214C5E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214C5E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urful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DE4948" w:themeColor="accent2"/>
        <w:bottom w:val="single" w:sz="4" w:space="0" w:color="DE4948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E4948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urful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62C7AD" w:themeColor="accent3"/>
        <w:bottom w:val="single" w:sz="4" w:space="0" w:color="62C7AD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62C7AD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urful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731C3F" w:themeColor="accent4"/>
        <w:bottom w:val="single" w:sz="4" w:space="0" w:color="731C3F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731C3F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urful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D87330" w:themeColor="accent5"/>
        <w:bottom w:val="single" w:sz="4" w:space="0" w:color="D87330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87330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urful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DEBC53" w:themeColor="accent6"/>
        <w:bottom w:val="single" w:sz="4" w:space="0" w:color="DEBC53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DEBC53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u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14C5E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14C5E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14C5E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14C5E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4948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4948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4948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4948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2C7AD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2C7AD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2C7AD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2C7AD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31C3F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31C3F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31C3F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31C3F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87330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87330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87330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87330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BC53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BC53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BC53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BC53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3A85A4" w:themeColor="accent1" w:themeTint="BF"/>
        <w:left w:val="single" w:sz="8" w:space="0" w:color="3A85A4" w:themeColor="accent1" w:themeTint="BF"/>
        <w:bottom w:val="single" w:sz="8" w:space="0" w:color="3A85A4" w:themeColor="accent1" w:themeTint="BF"/>
        <w:right w:val="single" w:sz="8" w:space="0" w:color="3A85A4" w:themeColor="accent1" w:themeTint="BF"/>
        <w:insideH w:val="single" w:sz="8" w:space="0" w:color="3A85A4" w:themeColor="accent1" w:themeTint="BF"/>
        <w:insideV w:val="single" w:sz="8" w:space="0" w:color="3A85A4" w:themeColor="accent1" w:themeTint="BF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A85A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7675" w:themeColor="accent2" w:themeTint="BF"/>
        <w:left w:val="single" w:sz="8" w:space="0" w:color="E67675" w:themeColor="accent2" w:themeTint="BF"/>
        <w:bottom w:val="single" w:sz="8" w:space="0" w:color="E67675" w:themeColor="accent2" w:themeTint="BF"/>
        <w:right w:val="single" w:sz="8" w:space="0" w:color="E67675" w:themeColor="accent2" w:themeTint="BF"/>
        <w:insideH w:val="single" w:sz="8" w:space="0" w:color="E67675" w:themeColor="accent2" w:themeTint="BF"/>
        <w:insideV w:val="single" w:sz="8" w:space="0" w:color="E67675" w:themeColor="accent2" w:themeTint="BF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767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89D5C1" w:themeColor="accent3" w:themeTint="BF"/>
        <w:left w:val="single" w:sz="8" w:space="0" w:color="89D5C1" w:themeColor="accent3" w:themeTint="BF"/>
        <w:bottom w:val="single" w:sz="8" w:space="0" w:color="89D5C1" w:themeColor="accent3" w:themeTint="BF"/>
        <w:right w:val="single" w:sz="8" w:space="0" w:color="89D5C1" w:themeColor="accent3" w:themeTint="BF"/>
        <w:insideH w:val="single" w:sz="8" w:space="0" w:color="89D5C1" w:themeColor="accent3" w:themeTint="BF"/>
        <w:insideV w:val="single" w:sz="8" w:space="0" w:color="89D5C1" w:themeColor="accent3" w:themeTint="BF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9D5C1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BC2E67" w:themeColor="accent4" w:themeTint="BF"/>
        <w:left w:val="single" w:sz="8" w:space="0" w:color="BC2E67" w:themeColor="accent4" w:themeTint="BF"/>
        <w:bottom w:val="single" w:sz="8" w:space="0" w:color="BC2E67" w:themeColor="accent4" w:themeTint="BF"/>
        <w:right w:val="single" w:sz="8" w:space="0" w:color="BC2E67" w:themeColor="accent4" w:themeTint="BF"/>
        <w:insideH w:val="single" w:sz="8" w:space="0" w:color="BC2E67" w:themeColor="accent4" w:themeTint="BF"/>
        <w:insideV w:val="single" w:sz="8" w:space="0" w:color="BC2E67" w:themeColor="accent4" w:themeTint="BF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C2E67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19563" w:themeColor="accent5" w:themeTint="BF"/>
        <w:left w:val="single" w:sz="8" w:space="0" w:color="E19563" w:themeColor="accent5" w:themeTint="BF"/>
        <w:bottom w:val="single" w:sz="8" w:space="0" w:color="E19563" w:themeColor="accent5" w:themeTint="BF"/>
        <w:right w:val="single" w:sz="8" w:space="0" w:color="E19563" w:themeColor="accent5" w:themeTint="BF"/>
        <w:insideH w:val="single" w:sz="8" w:space="0" w:color="E19563" w:themeColor="accent5" w:themeTint="BF"/>
        <w:insideV w:val="single" w:sz="8" w:space="0" w:color="E19563" w:themeColor="accent5" w:themeTint="BF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19563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CC7E" w:themeColor="accent6" w:themeTint="BF"/>
        <w:left w:val="single" w:sz="8" w:space="0" w:color="E6CC7E" w:themeColor="accent6" w:themeTint="BF"/>
        <w:bottom w:val="single" w:sz="8" w:space="0" w:color="E6CC7E" w:themeColor="accent6" w:themeTint="BF"/>
        <w:right w:val="single" w:sz="8" w:space="0" w:color="E6CC7E" w:themeColor="accent6" w:themeTint="BF"/>
        <w:insideH w:val="single" w:sz="8" w:space="0" w:color="E6CC7E" w:themeColor="accent6" w:themeTint="BF"/>
        <w:insideV w:val="single" w:sz="8" w:space="0" w:color="E6CC7E" w:themeColor="accent6" w:themeTint="BF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CC7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  <w:insideH w:val="single" w:sz="8" w:space="0" w:color="214C5E" w:themeColor="accent1"/>
        <w:insideV w:val="single" w:sz="8" w:space="0" w:color="214C5E" w:themeColor="accent1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sz="6" w:space="0" w:color="214C5E" w:themeColor="accent1"/>
          <w:insideV w:val="single" w:sz="6" w:space="0" w:color="214C5E" w:themeColor="accent1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  <w:insideH w:val="single" w:sz="8" w:space="0" w:color="DE4948" w:themeColor="accent2"/>
        <w:insideV w:val="single" w:sz="8" w:space="0" w:color="DE4948" w:themeColor="accent2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sz="6" w:space="0" w:color="DE4948" w:themeColor="accent2"/>
          <w:insideV w:val="single" w:sz="6" w:space="0" w:color="DE4948" w:themeColor="accent2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  <w:insideH w:val="single" w:sz="8" w:space="0" w:color="62C7AD" w:themeColor="accent3"/>
        <w:insideV w:val="single" w:sz="8" w:space="0" w:color="62C7AD" w:themeColor="accent3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sz="6" w:space="0" w:color="62C7AD" w:themeColor="accent3"/>
          <w:insideV w:val="single" w:sz="6" w:space="0" w:color="62C7AD" w:themeColor="accent3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  <w:insideH w:val="single" w:sz="8" w:space="0" w:color="731C3F" w:themeColor="accent4"/>
        <w:insideV w:val="single" w:sz="8" w:space="0" w:color="731C3F" w:themeColor="accent4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sz="6" w:space="0" w:color="731C3F" w:themeColor="accent4"/>
          <w:insideV w:val="single" w:sz="6" w:space="0" w:color="731C3F" w:themeColor="accent4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  <w:insideH w:val="single" w:sz="8" w:space="0" w:color="D87330" w:themeColor="accent5"/>
        <w:insideV w:val="single" w:sz="8" w:space="0" w:color="D87330" w:themeColor="accent5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sz="6" w:space="0" w:color="D87330" w:themeColor="accent5"/>
          <w:insideV w:val="single" w:sz="6" w:space="0" w:color="D87330" w:themeColor="accent5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  <w:insideH w:val="single" w:sz="8" w:space="0" w:color="DEBC53" w:themeColor="accent6"/>
        <w:insideV w:val="single" w:sz="8" w:space="0" w:color="DEBC53" w:themeColor="accent6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sz="6" w:space="0" w:color="DEBC53" w:themeColor="accent6"/>
          <w:insideV w:val="single" w:sz="6" w:space="0" w:color="DEBC53" w:themeColor="accent6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bottom w:val="single" w:sz="8" w:space="0" w:color="214C5E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14C5E" w:themeColor="accent1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214C5E" w:themeColor="accent1"/>
          <w:bottom w:val="single" w:sz="8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14C5E" w:themeColor="accent1"/>
          <w:bottom w:val="single" w:sz="8" w:space="0" w:color="214C5E" w:themeColor="accent1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bottom w:val="single" w:sz="8" w:space="0" w:color="DE4948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4948" w:themeColor="accent2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E4948" w:themeColor="accent2"/>
          <w:bottom w:val="single" w:sz="8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4948" w:themeColor="accent2"/>
          <w:bottom w:val="single" w:sz="8" w:space="0" w:color="DE4948" w:themeColor="accent2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bottom w:val="single" w:sz="8" w:space="0" w:color="62C7AD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2C7AD" w:themeColor="accent3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62C7AD" w:themeColor="accent3"/>
          <w:bottom w:val="single" w:sz="8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2C7AD" w:themeColor="accent3"/>
          <w:bottom w:val="single" w:sz="8" w:space="0" w:color="62C7AD" w:themeColor="accent3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bottom w:val="single" w:sz="8" w:space="0" w:color="731C3F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31C3F" w:themeColor="accent4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731C3F" w:themeColor="accent4"/>
          <w:bottom w:val="single" w:sz="8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31C3F" w:themeColor="accent4"/>
          <w:bottom w:val="single" w:sz="8" w:space="0" w:color="731C3F" w:themeColor="accent4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bottom w:val="single" w:sz="8" w:space="0" w:color="D87330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87330" w:themeColor="accent5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87330" w:themeColor="accent5"/>
          <w:bottom w:val="single" w:sz="8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87330" w:themeColor="accent5"/>
          <w:bottom w:val="single" w:sz="8" w:space="0" w:color="D87330" w:themeColor="accent5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bottom w:val="single" w:sz="8" w:space="0" w:color="DEBC53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BC53" w:themeColor="accent6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EBC53" w:themeColor="accent6"/>
          <w:bottom w:val="single" w:sz="8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BC53" w:themeColor="accent6"/>
          <w:bottom w:val="single" w:sz="8" w:space="0" w:color="DEBC53" w:themeColor="accent6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14C5E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14C5E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14C5E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4948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4948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2C7A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2C7AD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2C7AD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31C3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31C3F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31C3F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8733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8733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8733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BC53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BC53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BC53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3A85A4" w:themeColor="accent1" w:themeTint="BF"/>
        <w:left w:val="single" w:sz="8" w:space="0" w:color="3A85A4" w:themeColor="accent1" w:themeTint="BF"/>
        <w:bottom w:val="single" w:sz="8" w:space="0" w:color="3A85A4" w:themeColor="accent1" w:themeTint="BF"/>
        <w:right w:val="single" w:sz="8" w:space="0" w:color="3A85A4" w:themeColor="accent1" w:themeTint="BF"/>
        <w:insideH w:val="single" w:sz="8" w:space="0" w:color="3A85A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A85A4" w:themeColor="accent1" w:themeTint="BF"/>
          <w:left w:val="single" w:sz="8" w:space="0" w:color="3A85A4" w:themeColor="accent1" w:themeTint="BF"/>
          <w:bottom w:val="single" w:sz="8" w:space="0" w:color="3A85A4" w:themeColor="accent1" w:themeTint="BF"/>
          <w:right w:val="single" w:sz="8" w:space="0" w:color="3A85A4" w:themeColor="accent1" w:themeTint="BF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A85A4" w:themeColor="accent1" w:themeTint="BF"/>
          <w:left w:val="single" w:sz="8" w:space="0" w:color="3A85A4" w:themeColor="accent1" w:themeTint="BF"/>
          <w:bottom w:val="single" w:sz="8" w:space="0" w:color="3A85A4" w:themeColor="accent1" w:themeTint="BF"/>
          <w:right w:val="single" w:sz="8" w:space="0" w:color="3A85A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7675" w:themeColor="accent2" w:themeTint="BF"/>
        <w:left w:val="single" w:sz="8" w:space="0" w:color="E67675" w:themeColor="accent2" w:themeTint="BF"/>
        <w:bottom w:val="single" w:sz="8" w:space="0" w:color="E67675" w:themeColor="accent2" w:themeTint="BF"/>
        <w:right w:val="single" w:sz="8" w:space="0" w:color="E67675" w:themeColor="accent2" w:themeTint="BF"/>
        <w:insideH w:val="single" w:sz="8" w:space="0" w:color="E6767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7675" w:themeColor="accent2" w:themeTint="BF"/>
          <w:left w:val="single" w:sz="8" w:space="0" w:color="E67675" w:themeColor="accent2" w:themeTint="BF"/>
          <w:bottom w:val="single" w:sz="8" w:space="0" w:color="E67675" w:themeColor="accent2" w:themeTint="BF"/>
          <w:right w:val="single" w:sz="8" w:space="0" w:color="E67675" w:themeColor="accent2" w:themeTint="BF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7675" w:themeColor="accent2" w:themeTint="BF"/>
          <w:left w:val="single" w:sz="8" w:space="0" w:color="E67675" w:themeColor="accent2" w:themeTint="BF"/>
          <w:bottom w:val="single" w:sz="8" w:space="0" w:color="E67675" w:themeColor="accent2" w:themeTint="BF"/>
          <w:right w:val="single" w:sz="8" w:space="0" w:color="E6767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89D5C1" w:themeColor="accent3" w:themeTint="BF"/>
        <w:left w:val="single" w:sz="8" w:space="0" w:color="89D5C1" w:themeColor="accent3" w:themeTint="BF"/>
        <w:bottom w:val="single" w:sz="8" w:space="0" w:color="89D5C1" w:themeColor="accent3" w:themeTint="BF"/>
        <w:right w:val="single" w:sz="8" w:space="0" w:color="89D5C1" w:themeColor="accent3" w:themeTint="BF"/>
        <w:insideH w:val="single" w:sz="8" w:space="0" w:color="89D5C1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9D5C1" w:themeColor="accent3" w:themeTint="BF"/>
          <w:left w:val="single" w:sz="8" w:space="0" w:color="89D5C1" w:themeColor="accent3" w:themeTint="BF"/>
          <w:bottom w:val="single" w:sz="8" w:space="0" w:color="89D5C1" w:themeColor="accent3" w:themeTint="BF"/>
          <w:right w:val="single" w:sz="8" w:space="0" w:color="89D5C1" w:themeColor="accent3" w:themeTint="BF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9D5C1" w:themeColor="accent3" w:themeTint="BF"/>
          <w:left w:val="single" w:sz="8" w:space="0" w:color="89D5C1" w:themeColor="accent3" w:themeTint="BF"/>
          <w:bottom w:val="single" w:sz="8" w:space="0" w:color="89D5C1" w:themeColor="accent3" w:themeTint="BF"/>
          <w:right w:val="single" w:sz="8" w:space="0" w:color="89D5C1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BC2E67" w:themeColor="accent4" w:themeTint="BF"/>
        <w:left w:val="single" w:sz="8" w:space="0" w:color="BC2E67" w:themeColor="accent4" w:themeTint="BF"/>
        <w:bottom w:val="single" w:sz="8" w:space="0" w:color="BC2E67" w:themeColor="accent4" w:themeTint="BF"/>
        <w:right w:val="single" w:sz="8" w:space="0" w:color="BC2E67" w:themeColor="accent4" w:themeTint="BF"/>
        <w:insideH w:val="single" w:sz="8" w:space="0" w:color="BC2E67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C2E67" w:themeColor="accent4" w:themeTint="BF"/>
          <w:left w:val="single" w:sz="8" w:space="0" w:color="BC2E67" w:themeColor="accent4" w:themeTint="BF"/>
          <w:bottom w:val="single" w:sz="8" w:space="0" w:color="BC2E67" w:themeColor="accent4" w:themeTint="BF"/>
          <w:right w:val="single" w:sz="8" w:space="0" w:color="BC2E67" w:themeColor="accent4" w:themeTint="BF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C2E67" w:themeColor="accent4" w:themeTint="BF"/>
          <w:left w:val="single" w:sz="8" w:space="0" w:color="BC2E67" w:themeColor="accent4" w:themeTint="BF"/>
          <w:bottom w:val="single" w:sz="8" w:space="0" w:color="BC2E67" w:themeColor="accent4" w:themeTint="BF"/>
          <w:right w:val="single" w:sz="8" w:space="0" w:color="BC2E67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19563" w:themeColor="accent5" w:themeTint="BF"/>
        <w:left w:val="single" w:sz="8" w:space="0" w:color="E19563" w:themeColor="accent5" w:themeTint="BF"/>
        <w:bottom w:val="single" w:sz="8" w:space="0" w:color="E19563" w:themeColor="accent5" w:themeTint="BF"/>
        <w:right w:val="single" w:sz="8" w:space="0" w:color="E19563" w:themeColor="accent5" w:themeTint="BF"/>
        <w:insideH w:val="single" w:sz="8" w:space="0" w:color="E19563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19563" w:themeColor="accent5" w:themeTint="BF"/>
          <w:left w:val="single" w:sz="8" w:space="0" w:color="E19563" w:themeColor="accent5" w:themeTint="BF"/>
          <w:bottom w:val="single" w:sz="8" w:space="0" w:color="E19563" w:themeColor="accent5" w:themeTint="BF"/>
          <w:right w:val="single" w:sz="8" w:space="0" w:color="E19563" w:themeColor="accent5" w:themeTint="BF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19563" w:themeColor="accent5" w:themeTint="BF"/>
          <w:left w:val="single" w:sz="8" w:space="0" w:color="E19563" w:themeColor="accent5" w:themeTint="BF"/>
          <w:bottom w:val="single" w:sz="8" w:space="0" w:color="E19563" w:themeColor="accent5" w:themeTint="BF"/>
          <w:right w:val="single" w:sz="8" w:space="0" w:color="E19563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CC7E" w:themeColor="accent6" w:themeTint="BF"/>
        <w:left w:val="single" w:sz="8" w:space="0" w:color="E6CC7E" w:themeColor="accent6" w:themeTint="BF"/>
        <w:bottom w:val="single" w:sz="8" w:space="0" w:color="E6CC7E" w:themeColor="accent6" w:themeTint="BF"/>
        <w:right w:val="single" w:sz="8" w:space="0" w:color="E6CC7E" w:themeColor="accent6" w:themeTint="BF"/>
        <w:insideH w:val="single" w:sz="8" w:space="0" w:color="E6CC7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CC7E" w:themeColor="accent6" w:themeTint="BF"/>
          <w:left w:val="single" w:sz="8" w:space="0" w:color="E6CC7E" w:themeColor="accent6" w:themeTint="BF"/>
          <w:bottom w:val="single" w:sz="8" w:space="0" w:color="E6CC7E" w:themeColor="accent6" w:themeTint="BF"/>
          <w:right w:val="single" w:sz="8" w:space="0" w:color="E6CC7E" w:themeColor="accent6" w:themeTint="BF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CC7E" w:themeColor="accent6" w:themeTint="BF"/>
          <w:left w:val="single" w:sz="8" w:space="0" w:color="E6CC7E" w:themeColor="accent6" w:themeTint="BF"/>
          <w:bottom w:val="single" w:sz="8" w:space="0" w:color="E6CC7E" w:themeColor="accent6" w:themeTint="BF"/>
          <w:right w:val="single" w:sz="8" w:space="0" w:color="E6CC7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DC2CF0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ars-nealej5@hwbcymru.net" TargetMode="External"/><Relationship Id="rId13" Type="http://schemas.openxmlformats.org/officeDocument/2006/relationships/hyperlink" Target="https://www.ruthmiskin.com/en/find-out-more/parents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erberts5@hwbcymru.net" TargetMode="External"/><Relationship Id="rId12" Type="http://schemas.openxmlformats.org/officeDocument/2006/relationships/hyperlink" Target="https://youtu.be/TZCxAylGNFk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christchurchpri.co.uk/numeracy-mrs-sears-neale-3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hristchurch-primary-school.secure-primarysite.net/literacy-miss-herbert-3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imEL9R0BC1A" TargetMode="External"/><Relationship Id="rId10" Type="http://schemas.openxmlformats.org/officeDocument/2006/relationships/hyperlink" Target="https://youtu.be/a-5zCJZEwl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hristchurch-primary-school.secure-primarysite.net/literacy-miss-herbert-3/" TargetMode="External"/><Relationship Id="rId14" Type="http://schemas.openxmlformats.org/officeDocument/2006/relationships/hyperlink" Target="https://www.christchurchpri.co.uk/numeracy-mrs-sears-neale-3/" TargetMode="External"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342</Words>
  <Characters>1954</Characters>
  <Application>Microsoft Office Word</Application>
  <DocSecurity>0</DocSecurity>
  <Lines>16</Lines>
  <Paragraphs>4</Paragraphs>
  <ScaleCrop>false</ScaleCrop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Herbert (Christchurch (CiW) Voluntary Aided School)</dc:creator>
  <cp:keywords/>
  <dc:description/>
  <cp:lastModifiedBy>Jayne Sears-Neale</cp:lastModifiedBy>
  <cp:revision>2</cp:revision>
  <dcterms:created xsi:type="dcterms:W3CDTF">2021-01-30T17:21:00Z</dcterms:created>
  <dcterms:modified xsi:type="dcterms:W3CDTF">2021-01-30T17:21:00Z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