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A196F3" w14:textId="49A57120" w:rsidR="00B012D8" w:rsidRDefault="00910F4E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7566BBD" wp14:editId="259B77A0">
                <wp:simplePos x="0" y="0"/>
                <wp:positionH relativeFrom="column">
                  <wp:posOffset>25400</wp:posOffset>
                </wp:positionH>
                <wp:positionV relativeFrom="paragraph">
                  <wp:posOffset>-241300</wp:posOffset>
                </wp:positionV>
                <wp:extent cx="2794000" cy="1041400"/>
                <wp:effectExtent l="0" t="0" r="12700" b="1270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94000" cy="104140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AF21EFC" w14:textId="0DA9783D" w:rsidR="00910F4E" w:rsidRPr="00910F4E" w:rsidRDefault="00D134C3" w:rsidP="00D134C3">
                            <w:pPr>
                              <w:shd w:val="clear" w:color="auto" w:fill="FFC000"/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>AMBER</w:t>
                            </w:r>
                            <w:r w:rsidR="00910F4E" w:rsidRPr="00910F4E">
                              <w:rPr>
                                <w:sz w:val="52"/>
                                <w:szCs w:val="52"/>
                              </w:rPr>
                              <w:t xml:space="preserve"> TASK </w:t>
                            </w:r>
                          </w:p>
                          <w:p w14:paraId="7C03BED1" w14:textId="070E4623" w:rsidR="00910F4E" w:rsidRPr="00910F4E" w:rsidRDefault="00910F4E" w:rsidP="00D134C3">
                            <w:pPr>
                              <w:shd w:val="clear" w:color="auto" w:fill="FFC000"/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r w:rsidRPr="00910F4E">
                              <w:rPr>
                                <w:sz w:val="52"/>
                                <w:szCs w:val="52"/>
                              </w:rPr>
                              <w:t>SUBTRACTION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7566BBD" id="Rectangle 2" o:spid="_x0000_s1026" style="position:absolute;margin-left:2pt;margin-top:-19pt;width:220pt;height:8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" fillcolor="red" strokecolor="#1f3763 [1604]" strokeweight="1pt">
                <v:textbox>
                  <w:txbxContent>
                    <w:p w14:paraId="2AF21EFC" w14:textId="0DA9783D" w:rsidR="00910F4E" w:rsidRPr="00910F4E" w:rsidRDefault="00D134C3" w:rsidP="00D134C3">
                      <w:pPr>
                        <w:shd w:val="clear" w:color="auto" w:fill="FFC000"/>
                        <w:jc w:val="center"/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>AMBER</w:t>
                      </w:r>
                      <w:r w:rsidR="00910F4E" w:rsidRPr="00910F4E">
                        <w:rPr>
                          <w:sz w:val="52"/>
                          <w:szCs w:val="52"/>
                        </w:rPr>
                        <w:t xml:space="preserve"> TASK </w:t>
                      </w:r>
                    </w:p>
                    <w:p w14:paraId="7C03BED1" w14:textId="070E4623" w:rsidR="00910F4E" w:rsidRPr="00910F4E" w:rsidRDefault="00910F4E" w:rsidP="00D134C3">
                      <w:pPr>
                        <w:shd w:val="clear" w:color="auto" w:fill="FFC000"/>
                        <w:jc w:val="center"/>
                        <w:rPr>
                          <w:sz w:val="52"/>
                          <w:szCs w:val="52"/>
                        </w:rPr>
                      </w:pPr>
                      <w:r w:rsidRPr="00910F4E">
                        <w:rPr>
                          <w:sz w:val="52"/>
                          <w:szCs w:val="52"/>
                        </w:rPr>
                        <w:t>SUBTRACTION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364702E9" wp14:editId="39717650">
            <wp:simplePos x="0" y="0"/>
            <wp:positionH relativeFrom="column">
              <wp:posOffset>3213100</wp:posOffset>
            </wp:positionH>
            <wp:positionV relativeFrom="paragraph">
              <wp:posOffset>-660400</wp:posOffset>
            </wp:positionV>
            <wp:extent cx="3136900" cy="1892300"/>
            <wp:effectExtent l="0" t="0" r="0" b="0"/>
            <wp:wrapNone/>
            <wp:docPr id="1" name="Picture 1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 with medium confidence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6900" cy="1892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AF1AC3E" w14:textId="77503274" w:rsidR="00910F4E" w:rsidRPr="00910F4E" w:rsidRDefault="00910F4E" w:rsidP="00910F4E"/>
    <w:p w14:paraId="5AAC8EF7" w14:textId="28F57944" w:rsidR="00910F4E" w:rsidRPr="00910F4E" w:rsidRDefault="00910F4E" w:rsidP="00910F4E"/>
    <w:p w14:paraId="6C39EFE1" w14:textId="05B48433" w:rsidR="00910F4E" w:rsidRPr="00910F4E" w:rsidRDefault="00910F4E" w:rsidP="00910F4E"/>
    <w:p w14:paraId="79405CEF" w14:textId="353A36CF" w:rsidR="00910F4E" w:rsidRPr="00910F4E" w:rsidRDefault="00910F4E" w:rsidP="00910F4E"/>
    <w:p w14:paraId="155571F4" w14:textId="0A014D73" w:rsidR="00910F4E" w:rsidRPr="00910F4E" w:rsidRDefault="00910F4E" w:rsidP="00910F4E"/>
    <w:p w14:paraId="7A84486D" w14:textId="7EEC7E66" w:rsidR="00D134C3" w:rsidRDefault="00D134C3" w:rsidP="00910F4E"/>
    <w:p w14:paraId="60764A3D" w14:textId="77777777" w:rsidR="00D134C3" w:rsidRDefault="00D134C3" w:rsidP="00910F4E"/>
    <w:p w14:paraId="7CF7475C" w14:textId="69CE49F6" w:rsidR="00910F4E" w:rsidRDefault="00910F4E" w:rsidP="00910F4E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34</w:t>
      </w:r>
      <w:r w:rsidR="00D134C3">
        <w:rPr>
          <w:sz w:val="32"/>
          <w:szCs w:val="32"/>
        </w:rPr>
        <w:t>9</w:t>
      </w:r>
      <w:r>
        <w:rPr>
          <w:sz w:val="32"/>
          <w:szCs w:val="32"/>
        </w:rPr>
        <w:t xml:space="preserve"> – 137 =</w:t>
      </w:r>
    </w:p>
    <w:p w14:paraId="6BD12AD0" w14:textId="243B4654" w:rsidR="00910F4E" w:rsidRDefault="00910F4E" w:rsidP="00910F4E">
      <w:pPr>
        <w:rPr>
          <w:sz w:val="32"/>
          <w:szCs w:val="32"/>
        </w:rPr>
      </w:pPr>
    </w:p>
    <w:p w14:paraId="1105C9D4" w14:textId="4C55E1B0" w:rsidR="00910F4E" w:rsidRDefault="00910F4E" w:rsidP="00910F4E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356 – 1</w:t>
      </w:r>
      <w:r w:rsidR="00D134C3">
        <w:rPr>
          <w:sz w:val="32"/>
          <w:szCs w:val="32"/>
        </w:rPr>
        <w:t>28</w:t>
      </w:r>
      <w:r>
        <w:rPr>
          <w:sz w:val="32"/>
          <w:szCs w:val="32"/>
        </w:rPr>
        <w:t xml:space="preserve"> =</w:t>
      </w:r>
    </w:p>
    <w:p w14:paraId="3DD2DFDA" w14:textId="77777777" w:rsidR="00910F4E" w:rsidRPr="00910F4E" w:rsidRDefault="00910F4E" w:rsidP="00910F4E">
      <w:pPr>
        <w:pStyle w:val="ListParagraph"/>
        <w:rPr>
          <w:sz w:val="32"/>
          <w:szCs w:val="32"/>
        </w:rPr>
      </w:pPr>
    </w:p>
    <w:p w14:paraId="5C29774E" w14:textId="485C9338" w:rsidR="00910F4E" w:rsidRDefault="00910F4E" w:rsidP="00910F4E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724</w:t>
      </w:r>
      <w:r w:rsidR="00D134C3">
        <w:rPr>
          <w:sz w:val="32"/>
          <w:szCs w:val="32"/>
        </w:rPr>
        <w:t xml:space="preserve"> </w:t>
      </w:r>
      <w:r>
        <w:rPr>
          <w:sz w:val="32"/>
          <w:szCs w:val="32"/>
        </w:rPr>
        <w:t>– 332 =</w:t>
      </w:r>
    </w:p>
    <w:p w14:paraId="065B3AC3" w14:textId="77777777" w:rsidR="00910F4E" w:rsidRPr="00910F4E" w:rsidRDefault="00910F4E" w:rsidP="00910F4E">
      <w:pPr>
        <w:pStyle w:val="ListParagraph"/>
        <w:rPr>
          <w:sz w:val="32"/>
          <w:szCs w:val="32"/>
        </w:rPr>
      </w:pPr>
    </w:p>
    <w:p w14:paraId="748751D4" w14:textId="700D640B" w:rsidR="00910F4E" w:rsidRDefault="00910F4E" w:rsidP="00910F4E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846 – 528 =</w:t>
      </w:r>
    </w:p>
    <w:p w14:paraId="545E881D" w14:textId="77777777" w:rsidR="00910F4E" w:rsidRPr="00910F4E" w:rsidRDefault="00910F4E" w:rsidP="00910F4E">
      <w:pPr>
        <w:pStyle w:val="ListParagraph"/>
        <w:rPr>
          <w:sz w:val="32"/>
          <w:szCs w:val="32"/>
        </w:rPr>
      </w:pPr>
    </w:p>
    <w:p w14:paraId="22A5F96D" w14:textId="62D82BBE" w:rsidR="00910F4E" w:rsidRDefault="00910F4E" w:rsidP="00910F4E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834 – 343 =</w:t>
      </w:r>
    </w:p>
    <w:p w14:paraId="65E0A56B" w14:textId="77777777" w:rsidR="00D134C3" w:rsidRPr="00D134C3" w:rsidRDefault="00D134C3" w:rsidP="00D134C3">
      <w:pPr>
        <w:pStyle w:val="ListParagraph"/>
        <w:rPr>
          <w:sz w:val="32"/>
          <w:szCs w:val="32"/>
        </w:rPr>
      </w:pPr>
    </w:p>
    <w:p w14:paraId="1A12FF81" w14:textId="7AE79768" w:rsidR="00D134C3" w:rsidRDefault="00D134C3" w:rsidP="00910F4E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7345 – 3151 =</w:t>
      </w:r>
    </w:p>
    <w:p w14:paraId="56A15E41" w14:textId="77777777" w:rsidR="00D134C3" w:rsidRPr="00D134C3" w:rsidRDefault="00D134C3" w:rsidP="00D134C3">
      <w:pPr>
        <w:pStyle w:val="ListParagraph"/>
        <w:rPr>
          <w:sz w:val="32"/>
          <w:szCs w:val="32"/>
        </w:rPr>
      </w:pPr>
    </w:p>
    <w:p w14:paraId="21A8751B" w14:textId="38727587" w:rsidR="00D134C3" w:rsidRDefault="00D134C3" w:rsidP="00910F4E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8453 – 2611 =</w:t>
      </w:r>
    </w:p>
    <w:p w14:paraId="7DC2C140" w14:textId="77777777" w:rsidR="00D134C3" w:rsidRPr="00D134C3" w:rsidRDefault="00D134C3" w:rsidP="00D134C3">
      <w:pPr>
        <w:pStyle w:val="ListParagraph"/>
        <w:rPr>
          <w:sz w:val="32"/>
          <w:szCs w:val="32"/>
        </w:rPr>
      </w:pPr>
    </w:p>
    <w:p w14:paraId="1A139EE0" w14:textId="14F1A125" w:rsidR="00D134C3" w:rsidRDefault="00D134C3" w:rsidP="00910F4E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£5.67 - £2.85 =</w:t>
      </w:r>
    </w:p>
    <w:p w14:paraId="1D229AD1" w14:textId="77777777" w:rsidR="00D134C3" w:rsidRPr="00D134C3" w:rsidRDefault="00D134C3" w:rsidP="00D134C3">
      <w:pPr>
        <w:pStyle w:val="ListParagraph"/>
        <w:rPr>
          <w:sz w:val="32"/>
          <w:szCs w:val="32"/>
        </w:rPr>
      </w:pPr>
    </w:p>
    <w:p w14:paraId="14BFCCDB" w14:textId="1B0F7095" w:rsidR="00D134C3" w:rsidRDefault="00D134C3" w:rsidP="00910F4E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£7.89 - £5.93 =</w:t>
      </w:r>
    </w:p>
    <w:p w14:paraId="5E26CD72" w14:textId="77777777" w:rsidR="00D134C3" w:rsidRPr="00D134C3" w:rsidRDefault="00D134C3" w:rsidP="00D134C3">
      <w:pPr>
        <w:pStyle w:val="ListParagraph"/>
        <w:rPr>
          <w:sz w:val="32"/>
          <w:szCs w:val="32"/>
        </w:rPr>
      </w:pPr>
    </w:p>
    <w:p w14:paraId="3A5EB3DC" w14:textId="2EB7BCFB" w:rsidR="00D134C3" w:rsidRDefault="00D134C3" w:rsidP="00910F4E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£12.67 - £10.84 =</w:t>
      </w:r>
    </w:p>
    <w:p w14:paraId="10C57E3F" w14:textId="77777777" w:rsidR="00D134C3" w:rsidRPr="00D134C3" w:rsidRDefault="00D134C3" w:rsidP="00D134C3">
      <w:pPr>
        <w:pStyle w:val="ListParagraph"/>
        <w:rPr>
          <w:sz w:val="32"/>
          <w:szCs w:val="32"/>
        </w:rPr>
      </w:pPr>
    </w:p>
    <w:p w14:paraId="59D9BA1B" w14:textId="0F8534E9" w:rsidR="00D134C3" w:rsidRDefault="00D134C3" w:rsidP="00910F4E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£17.83 - £</w:t>
      </w:r>
      <w:r w:rsidR="00FA7AF2">
        <w:rPr>
          <w:sz w:val="32"/>
          <w:szCs w:val="32"/>
        </w:rPr>
        <w:t>15.94 =</w:t>
      </w:r>
    </w:p>
    <w:p w14:paraId="60DFA484" w14:textId="77777777" w:rsidR="00FA7AF2" w:rsidRPr="00FA7AF2" w:rsidRDefault="00FA7AF2" w:rsidP="00FA7AF2">
      <w:pPr>
        <w:pStyle w:val="ListParagraph"/>
        <w:rPr>
          <w:sz w:val="32"/>
          <w:szCs w:val="32"/>
        </w:rPr>
      </w:pPr>
    </w:p>
    <w:p w14:paraId="044B8951" w14:textId="6AA13B3C" w:rsidR="00FA7AF2" w:rsidRDefault="00FA7AF2" w:rsidP="00910F4E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£19.45 - £13.88 =</w:t>
      </w:r>
    </w:p>
    <w:p w14:paraId="77DC7919" w14:textId="77777777" w:rsidR="00FA7AF2" w:rsidRPr="00FA7AF2" w:rsidRDefault="00FA7AF2" w:rsidP="00FA7AF2">
      <w:pPr>
        <w:pStyle w:val="ListParagraph"/>
        <w:rPr>
          <w:sz w:val="32"/>
          <w:szCs w:val="32"/>
        </w:rPr>
      </w:pPr>
    </w:p>
    <w:p w14:paraId="466A521A" w14:textId="136B057C" w:rsidR="00FA7AF2" w:rsidRDefault="00FA7AF2" w:rsidP="00910F4E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£25.73 - £12.86 =</w:t>
      </w:r>
    </w:p>
    <w:p w14:paraId="1966FE84" w14:textId="77777777" w:rsidR="00FA7AF2" w:rsidRPr="00FA7AF2" w:rsidRDefault="00FA7AF2" w:rsidP="00FA7AF2">
      <w:pPr>
        <w:pStyle w:val="ListParagraph"/>
        <w:rPr>
          <w:sz w:val="32"/>
          <w:szCs w:val="32"/>
        </w:rPr>
      </w:pPr>
    </w:p>
    <w:p w14:paraId="0BBE2A3C" w14:textId="71272B77" w:rsidR="00FA7AF2" w:rsidRDefault="00FA7AF2" w:rsidP="00910F4E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£28.64 - £12.95 =</w:t>
      </w:r>
    </w:p>
    <w:p w14:paraId="5E3571AD" w14:textId="77777777" w:rsidR="00FA7AF2" w:rsidRPr="00FA7AF2" w:rsidRDefault="00FA7AF2" w:rsidP="00FA7AF2">
      <w:pPr>
        <w:pStyle w:val="ListParagraph"/>
        <w:rPr>
          <w:sz w:val="32"/>
          <w:szCs w:val="32"/>
        </w:rPr>
      </w:pPr>
    </w:p>
    <w:p w14:paraId="1F88F627" w14:textId="7D9E3150" w:rsidR="00910F4E" w:rsidRPr="00FA7AF2" w:rsidRDefault="00FA7AF2" w:rsidP="00910F4E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£35.67 - £32.89 =</w:t>
      </w:r>
    </w:p>
    <w:sectPr w:rsidR="00910F4E" w:rsidRPr="00FA7A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2280A12"/>
    <w:multiLevelType w:val="hybridMultilevel"/>
    <w:tmpl w:val="FB36EAF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0F4E"/>
    <w:rsid w:val="00910F4E"/>
    <w:rsid w:val="00B012D8"/>
    <w:rsid w:val="00D134C3"/>
    <w:rsid w:val="00FA7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B71E8C"/>
  <w15:chartTrackingRefBased/>
  <w15:docId w15:val="{FACF0D77-A2DA-D34B-ADFC-51096F5196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10F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37</Words>
  <Characters>215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2</cp:revision>
  <dcterms:created xsi:type="dcterms:W3CDTF">2021-03-07T19:43:00Z</dcterms:created>
  <dcterms:modified xsi:type="dcterms:W3CDTF">2021-03-07T19:43:00Z</dcterms:modified>
</cp:coreProperties>
</file>