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35079D" w14:textId="5C8E739B" w:rsidR="00FA46BA" w:rsidRPr="00FA46BA" w:rsidRDefault="00FA46BA" w:rsidP="00FA46BA">
      <w:pPr>
        <w:tabs>
          <w:tab w:val="left" w:pos="5728"/>
        </w:tabs>
        <w:rPr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1E8D0D5" wp14:editId="25020446">
            <wp:simplePos x="0" y="0"/>
            <wp:positionH relativeFrom="page">
              <wp:align>right</wp:align>
            </wp:positionH>
            <wp:positionV relativeFrom="paragraph">
              <wp:posOffset>-913130</wp:posOffset>
            </wp:positionV>
            <wp:extent cx="10688320" cy="753808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8" t="17730" r="27898" b="7274"/>
                    <a:stretch/>
                  </pic:blipFill>
                  <pic:spPr bwMode="auto">
                    <a:xfrm>
                      <a:off x="0" y="0"/>
                      <a:ext cx="10688320" cy="7538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FA46BA">
        <w:rPr>
          <w:sz w:val="36"/>
          <w:szCs w:val="36"/>
          <w:u w:val="single"/>
        </w:rPr>
        <w:t>Self-</w:t>
      </w:r>
      <w:r>
        <w:rPr>
          <w:sz w:val="36"/>
          <w:szCs w:val="36"/>
          <w:u w:val="single"/>
        </w:rPr>
        <w:t>R</w:t>
      </w:r>
      <w:r w:rsidRPr="00FA46BA">
        <w:rPr>
          <w:sz w:val="36"/>
          <w:szCs w:val="36"/>
          <w:u w:val="single"/>
        </w:rPr>
        <w:t xml:space="preserve">eflection Form </w:t>
      </w:r>
    </w:p>
    <w:tbl>
      <w:tblPr>
        <w:tblStyle w:val="TableGrid"/>
        <w:tblpPr w:leftFromText="180" w:rightFromText="180" w:vertAnchor="page" w:horzAnchor="page" w:tblpX="1985" w:tblpY="2641"/>
        <w:tblW w:w="13018" w:type="dxa"/>
        <w:tblLook w:val="04A0" w:firstRow="1" w:lastRow="0" w:firstColumn="1" w:lastColumn="0" w:noHBand="0" w:noVBand="1"/>
      </w:tblPr>
      <w:tblGrid>
        <w:gridCol w:w="6509"/>
        <w:gridCol w:w="6509"/>
      </w:tblGrid>
      <w:tr w:rsidR="00FA46BA" w14:paraId="37B6F4FD" w14:textId="77777777" w:rsidTr="00FA46BA">
        <w:trPr>
          <w:trHeight w:val="1658"/>
        </w:trPr>
        <w:tc>
          <w:tcPr>
            <w:tcW w:w="6509" w:type="dxa"/>
          </w:tcPr>
          <w:p w14:paraId="6D22547C" w14:textId="77777777" w:rsidR="00FA46BA" w:rsidRDefault="00FA46BA" w:rsidP="00FA46BA">
            <w:pPr>
              <w:jc w:val="center"/>
              <w:rPr>
                <w:sz w:val="28"/>
                <w:szCs w:val="28"/>
              </w:rPr>
            </w:pPr>
          </w:p>
          <w:p w14:paraId="3D45BDA8" w14:textId="596AB158" w:rsidR="00FA46BA" w:rsidRPr="00FA46BA" w:rsidRDefault="00FA46BA" w:rsidP="00FA46BA">
            <w:pPr>
              <w:jc w:val="center"/>
              <w:rPr>
                <w:sz w:val="28"/>
                <w:szCs w:val="28"/>
              </w:rPr>
            </w:pPr>
            <w:r w:rsidRPr="00FA46BA">
              <w:rPr>
                <w:sz w:val="28"/>
                <w:szCs w:val="28"/>
              </w:rPr>
              <w:t>What did you enjoy about the measurement lessons?</w:t>
            </w:r>
          </w:p>
        </w:tc>
        <w:tc>
          <w:tcPr>
            <w:tcW w:w="6509" w:type="dxa"/>
          </w:tcPr>
          <w:p w14:paraId="3789ACCD" w14:textId="77777777" w:rsidR="00FA46BA" w:rsidRPr="00FA46BA" w:rsidRDefault="00FA46BA" w:rsidP="00FA46BA">
            <w:pPr>
              <w:jc w:val="center"/>
              <w:rPr>
                <w:sz w:val="28"/>
                <w:szCs w:val="28"/>
              </w:rPr>
            </w:pPr>
          </w:p>
        </w:tc>
      </w:tr>
      <w:tr w:rsidR="00FA46BA" w14:paraId="211D1EA2" w14:textId="77777777" w:rsidTr="00FA46BA">
        <w:trPr>
          <w:trHeight w:val="1762"/>
        </w:trPr>
        <w:tc>
          <w:tcPr>
            <w:tcW w:w="6509" w:type="dxa"/>
          </w:tcPr>
          <w:p w14:paraId="54CBB5DD" w14:textId="77777777" w:rsidR="00FA46BA" w:rsidRDefault="00FA46BA" w:rsidP="00FA46BA">
            <w:pPr>
              <w:jc w:val="center"/>
              <w:rPr>
                <w:sz w:val="28"/>
                <w:szCs w:val="28"/>
              </w:rPr>
            </w:pPr>
          </w:p>
          <w:p w14:paraId="00E15073" w14:textId="590FF8E1" w:rsidR="00FA46BA" w:rsidRPr="00FA46BA" w:rsidRDefault="00FA46BA" w:rsidP="00FA46BA">
            <w:pPr>
              <w:jc w:val="center"/>
              <w:rPr>
                <w:sz w:val="28"/>
                <w:szCs w:val="28"/>
              </w:rPr>
            </w:pPr>
            <w:r w:rsidRPr="00FA46BA">
              <w:rPr>
                <w:sz w:val="28"/>
                <w:szCs w:val="28"/>
              </w:rPr>
              <w:t>What did you find hard or challenging about the measurement lessons?</w:t>
            </w:r>
          </w:p>
        </w:tc>
        <w:tc>
          <w:tcPr>
            <w:tcW w:w="6509" w:type="dxa"/>
          </w:tcPr>
          <w:p w14:paraId="5ED80AA4" w14:textId="77777777" w:rsidR="00FA46BA" w:rsidRPr="00FA46BA" w:rsidRDefault="00FA46BA" w:rsidP="00FA46BA">
            <w:pPr>
              <w:jc w:val="center"/>
              <w:rPr>
                <w:sz w:val="28"/>
                <w:szCs w:val="28"/>
              </w:rPr>
            </w:pPr>
          </w:p>
        </w:tc>
      </w:tr>
      <w:tr w:rsidR="00FA46BA" w14:paraId="6E940332" w14:textId="77777777" w:rsidTr="00FA46BA">
        <w:trPr>
          <w:trHeight w:val="1658"/>
        </w:trPr>
        <w:tc>
          <w:tcPr>
            <w:tcW w:w="6509" w:type="dxa"/>
          </w:tcPr>
          <w:p w14:paraId="5476CC25" w14:textId="77777777" w:rsidR="00FA46BA" w:rsidRDefault="00FA46BA" w:rsidP="00FA46BA">
            <w:pPr>
              <w:jc w:val="center"/>
              <w:rPr>
                <w:sz w:val="28"/>
                <w:szCs w:val="28"/>
              </w:rPr>
            </w:pPr>
          </w:p>
          <w:p w14:paraId="752CDEC0" w14:textId="260CCF3B" w:rsidR="00FA46BA" w:rsidRPr="00FA46BA" w:rsidRDefault="00FA46BA" w:rsidP="00FA46BA">
            <w:pPr>
              <w:jc w:val="center"/>
              <w:rPr>
                <w:sz w:val="28"/>
                <w:szCs w:val="28"/>
              </w:rPr>
            </w:pPr>
            <w:r w:rsidRPr="00FA46BA">
              <w:rPr>
                <w:sz w:val="28"/>
                <w:szCs w:val="28"/>
              </w:rPr>
              <w:t>Is there anything you would like to improve your understanding of in measurement?</w:t>
            </w:r>
          </w:p>
        </w:tc>
        <w:tc>
          <w:tcPr>
            <w:tcW w:w="6509" w:type="dxa"/>
          </w:tcPr>
          <w:p w14:paraId="556A6AE7" w14:textId="77777777" w:rsidR="00FA46BA" w:rsidRPr="00FA46BA" w:rsidRDefault="00FA46BA" w:rsidP="00FA46BA">
            <w:pPr>
              <w:jc w:val="center"/>
              <w:rPr>
                <w:sz w:val="28"/>
                <w:szCs w:val="28"/>
              </w:rPr>
            </w:pPr>
          </w:p>
        </w:tc>
      </w:tr>
      <w:tr w:rsidR="00FA46BA" w14:paraId="6EB579A2" w14:textId="77777777" w:rsidTr="00FA46BA">
        <w:trPr>
          <w:trHeight w:val="1658"/>
        </w:trPr>
        <w:tc>
          <w:tcPr>
            <w:tcW w:w="6509" w:type="dxa"/>
          </w:tcPr>
          <w:p w14:paraId="675E450A" w14:textId="77777777" w:rsidR="00FA46BA" w:rsidRDefault="00FA46BA" w:rsidP="00FA46BA">
            <w:pPr>
              <w:jc w:val="center"/>
              <w:rPr>
                <w:sz w:val="28"/>
                <w:szCs w:val="28"/>
              </w:rPr>
            </w:pPr>
          </w:p>
          <w:p w14:paraId="7C1B267A" w14:textId="6C828CBE" w:rsidR="00FA46BA" w:rsidRPr="00FA46BA" w:rsidRDefault="00FA46BA" w:rsidP="00FA46BA">
            <w:pPr>
              <w:jc w:val="center"/>
              <w:rPr>
                <w:sz w:val="28"/>
                <w:szCs w:val="28"/>
              </w:rPr>
            </w:pPr>
            <w:r w:rsidRPr="00FA46BA">
              <w:rPr>
                <w:sz w:val="28"/>
                <w:szCs w:val="28"/>
              </w:rPr>
              <w:t>Is there anything else you would like to learn about measurement?</w:t>
            </w:r>
          </w:p>
        </w:tc>
        <w:tc>
          <w:tcPr>
            <w:tcW w:w="6509" w:type="dxa"/>
          </w:tcPr>
          <w:p w14:paraId="38A00A3C" w14:textId="77777777" w:rsidR="00FA46BA" w:rsidRPr="00FA46BA" w:rsidRDefault="00FA46BA" w:rsidP="00FA46BA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5180C74" w14:textId="0EA4EC00" w:rsidR="00D234DA" w:rsidRDefault="00D234DA"/>
    <w:sectPr w:rsidR="00D234DA" w:rsidSect="00FA46B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6BA"/>
    <w:rsid w:val="00066DC3"/>
    <w:rsid w:val="000C5D68"/>
    <w:rsid w:val="00867A53"/>
    <w:rsid w:val="00A27CF6"/>
    <w:rsid w:val="00D234DA"/>
    <w:rsid w:val="00EB38BE"/>
    <w:rsid w:val="00FA46BA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7BA07"/>
  <w15:chartTrackingRefBased/>
  <w15:docId w15:val="{DDA74326-C010-4450-BA78-6F6CD73DD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4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2</cp:revision>
  <dcterms:created xsi:type="dcterms:W3CDTF">2021-03-02T19:36:00Z</dcterms:created>
  <dcterms:modified xsi:type="dcterms:W3CDTF">2021-03-02T19:36:00Z</dcterms:modified>
</cp:coreProperties>
</file>