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326A15" w14:textId="60004A11" w:rsidR="004B355E" w:rsidRDefault="00467800">
      <w:r>
        <w:rPr>
          <w:noProof/>
        </w:rPr>
        <w:drawing>
          <wp:anchor distT="0" distB="0" distL="114300" distR="114300" simplePos="0" relativeHeight="251658240" behindDoc="0" locked="0" layoutInCell="1" allowOverlap="1" wp14:anchorId="062655F5" wp14:editId="31A0CD80">
            <wp:simplePos x="0" y="0"/>
            <wp:positionH relativeFrom="column">
              <wp:posOffset>-1139687</wp:posOffset>
            </wp:positionH>
            <wp:positionV relativeFrom="paragraph">
              <wp:posOffset>-1086678</wp:posOffset>
            </wp:positionV>
            <wp:extent cx="8216348" cy="10499376"/>
            <wp:effectExtent l="0" t="0" r="635" b="3810"/>
            <wp:wrapNone/>
            <wp:docPr id="1" name="Picture 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chematic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5503" cy="105110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A757B4" w14:textId="77777777" w:rsidR="004B355E" w:rsidRDefault="004B355E"/>
    <w:sectPr w:rsidR="004B35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55E"/>
    <w:rsid w:val="00087B6E"/>
    <w:rsid w:val="00467800"/>
    <w:rsid w:val="004B3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D332E"/>
  <w15:chartTrackingRefBased/>
  <w15:docId w15:val="{133870AA-8B05-764A-940D-0D4719041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35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55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B355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2021-01-13T13:23:00Z</dcterms:created>
  <dcterms:modified xsi:type="dcterms:W3CDTF">2021-01-13T13:23:00Z</dcterms:modified>
</cp:coreProperties>
</file>