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A054A" w14:textId="744B39F0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349A76BB" w14:textId="527A12DB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red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red"/>
          <w:u w:val="single"/>
        </w:rPr>
        <w:t xml:space="preserve">Red Spelling words – Week </w:t>
      </w:r>
      <w:r w:rsidR="00A06E5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red"/>
          <w:u w:val="single"/>
        </w:rPr>
        <w:t>4</w:t>
      </w:r>
    </w:p>
    <w:p w14:paraId="2EEA3F5D" w14:textId="5645AE93" w:rsidR="00CB58EF" w:rsidRDefault="00CB58EF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541F118" w14:textId="646D7C39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0A75A149" w14:textId="25105B57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332D3DDD" w14:textId="577424C8" w:rsidR="00CB58EF" w:rsidRDefault="00CB58EF" w:rsidP="2AC3AF2C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B051E47" w14:textId="263AC8C6" w:rsidR="00CB58EF" w:rsidRDefault="00A06E5C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fair</w:t>
      </w:r>
    </w:p>
    <w:p w14:paraId="33270CA0" w14:textId="610D495F" w:rsidR="00CB58EF" w:rsidRDefault="00A06E5C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unfair</w:t>
      </w:r>
    </w:p>
    <w:p w14:paraId="436EBCAF" w14:textId="2FBE3997" w:rsidR="00CB58EF" w:rsidRDefault="00A06E5C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fairly</w:t>
      </w:r>
    </w:p>
    <w:p w14:paraId="6FB5F55D" w14:textId="42045DA5" w:rsidR="00CB58EF" w:rsidRDefault="00A06E5C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hair</w:t>
      </w:r>
    </w:p>
    <w:p w14:paraId="31F87017" w14:textId="0DE5E021" w:rsidR="00CB58EF" w:rsidRDefault="00A06E5C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hairy</w:t>
      </w:r>
    </w:p>
    <w:p w14:paraId="132CD6AC" w14:textId="3D50D45D" w:rsidR="00CB58EF" w:rsidRDefault="00A06E5C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down</w:t>
      </w:r>
    </w:p>
    <w:p w14:paraId="10F84252" w14:textId="094A5E77" w:rsidR="00CB58EF" w:rsidRDefault="00A06E5C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crown</w:t>
      </w:r>
    </w:p>
    <w:p w14:paraId="355D3CE1" w14:textId="3AF8D7B3" w:rsidR="00CB58EF" w:rsidRDefault="00A06E5C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flower</w:t>
      </w:r>
    </w:p>
    <w:p w14:paraId="016061D3" w14:textId="0B14672A" w:rsidR="00CB58EF" w:rsidRDefault="00A06E5C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shower</w:t>
      </w:r>
    </w:p>
    <w:p w14:paraId="382930BF" w14:textId="056EFAE7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9740F8">
        <w:rPr>
          <w:rFonts w:ascii="Calibri Light" w:eastAsia="Calibri Light" w:hAnsi="Calibri Light" w:cs="Calibri Light"/>
          <w:color w:val="FF0000"/>
          <w:sz w:val="28"/>
          <w:szCs w:val="28"/>
        </w:rPr>
        <w:t>f</w:t>
      </w:r>
      <w:r w:rsidR="00A06E5C">
        <w:rPr>
          <w:rFonts w:ascii="Calibri Light" w:eastAsia="Calibri Light" w:hAnsi="Calibri Light" w:cs="Calibri Light"/>
          <w:color w:val="FF0000"/>
          <w:sz w:val="28"/>
          <w:szCs w:val="28"/>
        </w:rPr>
        <w:t>rown</w:t>
      </w:r>
    </w:p>
    <w:p w14:paraId="2D6F21C7" w14:textId="6C33C433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A06E5C">
        <w:rPr>
          <w:rFonts w:ascii="Calibri Light" w:eastAsia="Calibri Light" w:hAnsi="Calibri Light" w:cs="Calibri Light"/>
          <w:color w:val="FF0000"/>
          <w:sz w:val="28"/>
          <w:szCs w:val="28"/>
        </w:rPr>
        <w:t>this</w:t>
      </w:r>
    </w:p>
    <w:p w14:paraId="2D198F4F" w14:textId="3D78119E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A06E5C">
        <w:rPr>
          <w:rFonts w:ascii="Calibri Light" w:eastAsia="Calibri Light" w:hAnsi="Calibri Light" w:cs="Calibri Light"/>
          <w:color w:val="FF0000"/>
          <w:sz w:val="28"/>
          <w:szCs w:val="28"/>
        </w:rPr>
        <w:t>for</w:t>
      </w:r>
    </w:p>
    <w:p w14:paraId="53679867" w14:textId="167241CA" w:rsidR="00CB58EF" w:rsidRDefault="00CB58EF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574AD592" w14:textId="22D8DE13" w:rsidR="00CB58EF" w:rsidRDefault="516DEF92" w:rsidP="2AC3AF2C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69112BE2" w14:textId="688C970C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6DCDB248" w14:textId="347EDB82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0F662743" w14:textId="1F38945A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54249028" w14:textId="5AF822C7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53CD3D3F" w14:textId="202FB8E6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4BF15C6" w14:textId="0B55C7F7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07EFF190" w14:textId="208CF5BD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7891A1A6" w14:textId="3B036354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11A62BA3" w14:textId="6D9883B2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9.</w:t>
      </w:r>
    </w:p>
    <w:p w14:paraId="645B5656" w14:textId="60EC3841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0ED4BDD5" w14:textId="46763A0B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2223CDB4" w14:textId="263E5D70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63AF81B1" w14:textId="282553B0" w:rsidR="00CB58EF" w:rsidRDefault="00CB58EF" w:rsidP="2AC3AF2C">
      <w:pPr>
        <w:rPr>
          <w:rFonts w:ascii="Calibri" w:eastAsia="Calibri" w:hAnsi="Calibri" w:cs="Calibri"/>
          <w:color w:val="000000" w:themeColor="text1"/>
        </w:rPr>
      </w:pPr>
    </w:p>
    <w:p w14:paraId="3663EC11" w14:textId="5B04CD8C" w:rsidR="00CB58EF" w:rsidRDefault="00CB58EF" w:rsidP="2AC3AF2C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D6258D" w14:textId="77777777" w:rsidR="00F2405F" w:rsidRDefault="00F2405F" w:rsidP="0027454B">
      <w:pPr>
        <w:spacing w:after="0" w:line="240" w:lineRule="auto"/>
      </w:pPr>
      <w:r>
        <w:separator/>
      </w:r>
    </w:p>
  </w:endnote>
  <w:endnote w:type="continuationSeparator" w:id="0">
    <w:p w14:paraId="50E98A4D" w14:textId="77777777" w:rsidR="00F2405F" w:rsidRDefault="00F2405F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E4C253" w14:textId="77777777" w:rsidR="00F2405F" w:rsidRDefault="00F2405F" w:rsidP="0027454B">
      <w:pPr>
        <w:spacing w:after="0" w:line="240" w:lineRule="auto"/>
      </w:pPr>
      <w:r>
        <w:separator/>
      </w:r>
    </w:p>
  </w:footnote>
  <w:footnote w:type="continuationSeparator" w:id="0">
    <w:p w14:paraId="22F58827" w14:textId="77777777" w:rsidR="00F2405F" w:rsidRDefault="00F2405F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9D5A30"/>
    <w:multiLevelType w:val="hybridMultilevel"/>
    <w:tmpl w:val="384873DC"/>
    <w:lvl w:ilvl="0" w:tplc="3EC8E5A2">
      <w:start w:val="1"/>
      <w:numFmt w:val="decimal"/>
      <w:lvlText w:val="%1."/>
      <w:lvlJc w:val="left"/>
      <w:pPr>
        <w:ind w:left="720" w:hanging="360"/>
      </w:pPr>
    </w:lvl>
    <w:lvl w:ilvl="1" w:tplc="05887728">
      <w:start w:val="1"/>
      <w:numFmt w:val="lowerLetter"/>
      <w:lvlText w:val="%2."/>
      <w:lvlJc w:val="left"/>
      <w:pPr>
        <w:ind w:left="1440" w:hanging="360"/>
      </w:pPr>
    </w:lvl>
    <w:lvl w:ilvl="2" w:tplc="D932D5BE">
      <w:start w:val="1"/>
      <w:numFmt w:val="lowerRoman"/>
      <w:lvlText w:val="%3."/>
      <w:lvlJc w:val="right"/>
      <w:pPr>
        <w:ind w:left="2160" w:hanging="180"/>
      </w:pPr>
    </w:lvl>
    <w:lvl w:ilvl="3" w:tplc="59AA303C">
      <w:start w:val="1"/>
      <w:numFmt w:val="decimal"/>
      <w:lvlText w:val="%4."/>
      <w:lvlJc w:val="left"/>
      <w:pPr>
        <w:ind w:left="2880" w:hanging="360"/>
      </w:pPr>
    </w:lvl>
    <w:lvl w:ilvl="4" w:tplc="BE3EE9E8">
      <w:start w:val="1"/>
      <w:numFmt w:val="lowerLetter"/>
      <w:lvlText w:val="%5."/>
      <w:lvlJc w:val="left"/>
      <w:pPr>
        <w:ind w:left="3600" w:hanging="360"/>
      </w:pPr>
    </w:lvl>
    <w:lvl w:ilvl="5" w:tplc="E81E8568">
      <w:start w:val="1"/>
      <w:numFmt w:val="lowerRoman"/>
      <w:lvlText w:val="%6."/>
      <w:lvlJc w:val="right"/>
      <w:pPr>
        <w:ind w:left="4320" w:hanging="180"/>
      </w:pPr>
    </w:lvl>
    <w:lvl w:ilvl="6" w:tplc="6226B5D2">
      <w:start w:val="1"/>
      <w:numFmt w:val="decimal"/>
      <w:lvlText w:val="%7."/>
      <w:lvlJc w:val="left"/>
      <w:pPr>
        <w:ind w:left="5040" w:hanging="360"/>
      </w:pPr>
    </w:lvl>
    <w:lvl w:ilvl="7" w:tplc="AA8059F0">
      <w:start w:val="1"/>
      <w:numFmt w:val="lowerLetter"/>
      <w:lvlText w:val="%8."/>
      <w:lvlJc w:val="left"/>
      <w:pPr>
        <w:ind w:left="5760" w:hanging="360"/>
      </w:pPr>
    </w:lvl>
    <w:lvl w:ilvl="8" w:tplc="E81E57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9740F8"/>
    <w:rsid w:val="00A06E5C"/>
    <w:rsid w:val="00CB58EF"/>
    <w:rsid w:val="00DF14A8"/>
    <w:rsid w:val="00F2405F"/>
    <w:rsid w:val="2AC3AF2C"/>
    <w:rsid w:val="36CF3D06"/>
    <w:rsid w:val="516DE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65A37DE3-96B2-4568-899D-19BFB4D3F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D5510F-B8A8-42EF-A78C-6D11A58F2C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6BB75D-399F-427A-AE5A-202EC2517242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2020-10-14T18:24:00Z</dcterms:created>
  <dcterms:modified xsi:type="dcterms:W3CDTF">2020-10-14T18:24:00Z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