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1AC81CCC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CB06A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10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459216C1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fur</w:t>
      </w:r>
    </w:p>
    <w:p w14:paraId="33270CA0" w14:textId="687DA9F5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church</w:t>
      </w:r>
    </w:p>
    <w:p w14:paraId="436EBCAF" w14:textId="1974F434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curl</w:t>
      </w:r>
    </w:p>
    <w:p w14:paraId="6FB5F55D" w14:textId="1734EFE4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burn</w:t>
      </w:r>
    </w:p>
    <w:p w14:paraId="31F87017" w14:textId="67C2C22C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germ</w:t>
      </w:r>
    </w:p>
    <w:p w14:paraId="132CD6AC" w14:textId="24436E4A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term</w:t>
      </w:r>
    </w:p>
    <w:p w14:paraId="10F84252" w14:textId="2BC412D1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proofErr w:type="spellStart"/>
      <w:r>
        <w:rPr>
          <w:rFonts w:ascii="Calibri Light" w:eastAsia="Calibri Light" w:hAnsi="Calibri Light" w:cs="Calibri Light"/>
          <w:color w:val="FF0000"/>
          <w:sz w:val="28"/>
          <w:szCs w:val="28"/>
        </w:rPr>
        <w:t>kerb</w:t>
      </w:r>
      <w:proofErr w:type="spellEnd"/>
    </w:p>
    <w:p w14:paraId="355D3CE1" w14:textId="07F7922E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sir</w:t>
      </w:r>
    </w:p>
    <w:p w14:paraId="016061D3" w14:textId="3C5F01BE" w:rsidR="00CB58EF" w:rsidRDefault="00CB06A4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dirt</w:t>
      </w:r>
    </w:p>
    <w:p w14:paraId="382930BF" w14:textId="182F4ED9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CB06A4">
        <w:rPr>
          <w:rFonts w:ascii="Calibri Light" w:eastAsia="Calibri Light" w:hAnsi="Calibri Light" w:cs="Calibri Light"/>
          <w:color w:val="FF0000"/>
          <w:sz w:val="28"/>
          <w:szCs w:val="28"/>
        </w:rPr>
        <w:t>dirty</w:t>
      </w:r>
    </w:p>
    <w:p w14:paraId="2D6F21C7" w14:textId="17BB5C5D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CB06A4">
        <w:rPr>
          <w:rFonts w:ascii="Calibri Light" w:eastAsia="Calibri Light" w:hAnsi="Calibri Light" w:cs="Calibri Light"/>
          <w:color w:val="FF0000"/>
          <w:sz w:val="28"/>
          <w:szCs w:val="28"/>
        </w:rPr>
        <w:t>look</w:t>
      </w:r>
    </w:p>
    <w:p w14:paraId="2D198F4F" w14:textId="308ED7ED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CB06A4">
        <w:rPr>
          <w:rFonts w:ascii="Calibri Light" w:eastAsia="Calibri Light" w:hAnsi="Calibri Light" w:cs="Calibri Light"/>
          <w:color w:val="FF0000"/>
          <w:sz w:val="28"/>
          <w:szCs w:val="28"/>
        </w:rPr>
        <w:t>said</w:t>
      </w:r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731775" w14:textId="77777777" w:rsidR="00106D55" w:rsidRDefault="00106D55" w:rsidP="0027454B">
      <w:pPr>
        <w:spacing w:after="0" w:line="240" w:lineRule="auto"/>
      </w:pPr>
      <w:r>
        <w:separator/>
      </w:r>
    </w:p>
  </w:endnote>
  <w:endnote w:type="continuationSeparator" w:id="0">
    <w:p w14:paraId="554BF992" w14:textId="77777777" w:rsidR="00106D55" w:rsidRDefault="00106D55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183AC3" w14:textId="77777777" w:rsidR="00106D55" w:rsidRDefault="00106D55" w:rsidP="0027454B">
      <w:pPr>
        <w:spacing w:after="0" w:line="240" w:lineRule="auto"/>
      </w:pPr>
      <w:r>
        <w:separator/>
      </w:r>
    </w:p>
  </w:footnote>
  <w:footnote w:type="continuationSeparator" w:id="0">
    <w:p w14:paraId="6D52001F" w14:textId="77777777" w:rsidR="00106D55" w:rsidRDefault="00106D55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0531F"/>
    <w:rsid w:val="00106D55"/>
    <w:rsid w:val="00232C79"/>
    <w:rsid w:val="0027454B"/>
    <w:rsid w:val="003512AA"/>
    <w:rsid w:val="00597702"/>
    <w:rsid w:val="005E11A1"/>
    <w:rsid w:val="005E5369"/>
    <w:rsid w:val="00603A38"/>
    <w:rsid w:val="0077238A"/>
    <w:rsid w:val="009740F8"/>
    <w:rsid w:val="00A06E5C"/>
    <w:rsid w:val="00CB06A4"/>
    <w:rsid w:val="00CB58EF"/>
    <w:rsid w:val="00DF14A8"/>
    <w:rsid w:val="00F2405F"/>
    <w:rsid w:val="00FA085A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BB75D-399F-427A-AE5A-202EC2517242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2020-12-04T09:51:00Z</dcterms:created>
  <dcterms:modified xsi:type="dcterms:W3CDTF">2020-12-04T09:51:00Z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