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A054A" w14:textId="744B39F0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349A76BB" w14:textId="5DF22C6E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red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 xml:space="preserve">Red Spelling words – Week </w:t>
      </w:r>
      <w:r w:rsidR="0077238A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>6</w:t>
      </w:r>
    </w:p>
    <w:p w14:paraId="2EEA3F5D" w14:textId="5645AE93" w:rsidR="00CB58EF" w:rsidRDefault="00CB58EF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541F118" w14:textId="646D7C39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0A75A149" w14:textId="25105B5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332D3DDD" w14:textId="577424C8" w:rsidR="00CB58EF" w:rsidRDefault="00CB58EF" w:rsidP="2AC3AF2C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B051E47" w14:textId="12B92678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d</w:t>
      </w:r>
      <w:r w:rsidR="0077238A">
        <w:rPr>
          <w:rFonts w:ascii="Calibri Light" w:eastAsia="Calibri Light" w:hAnsi="Calibri Light" w:cs="Calibri Light"/>
          <w:color w:val="FF0000"/>
          <w:sz w:val="28"/>
          <w:szCs w:val="28"/>
        </w:rPr>
        <w:t>raw</w:t>
      </w:r>
    </w:p>
    <w:p w14:paraId="33270CA0" w14:textId="0FA20D4A" w:rsidR="00CB58EF" w:rsidRDefault="0077238A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claw</w:t>
      </w:r>
    </w:p>
    <w:p w14:paraId="436EBCAF" w14:textId="6C0AB000" w:rsidR="00CB58EF" w:rsidRDefault="0077238A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more</w:t>
      </w:r>
    </w:p>
    <w:p w14:paraId="6FB5F55D" w14:textId="59BBAD4F" w:rsidR="00CB58EF" w:rsidRDefault="0077238A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store</w:t>
      </w:r>
    </w:p>
    <w:p w14:paraId="31F87017" w14:textId="44C3C788" w:rsidR="00CB58EF" w:rsidRDefault="0077238A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bore</w:t>
      </w:r>
    </w:p>
    <w:p w14:paraId="132CD6AC" w14:textId="25D61456" w:rsidR="00CB58EF" w:rsidRDefault="0077238A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arm</w:t>
      </w:r>
    </w:p>
    <w:p w14:paraId="10F84252" w14:textId="381E51D1" w:rsidR="00CB58EF" w:rsidRDefault="0077238A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harm</w:t>
      </w:r>
    </w:p>
    <w:p w14:paraId="355D3CE1" w14:textId="71DC93EC" w:rsidR="00CB58EF" w:rsidRDefault="0077238A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toy</w:t>
      </w:r>
    </w:p>
    <w:p w14:paraId="016061D3" w14:textId="0D8A5708" w:rsidR="00CB58EF" w:rsidRDefault="0077238A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enjoy</w:t>
      </w:r>
    </w:p>
    <w:p w14:paraId="382930BF" w14:textId="787A2FB5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77238A">
        <w:rPr>
          <w:rFonts w:ascii="Calibri Light" w:eastAsia="Calibri Light" w:hAnsi="Calibri Light" w:cs="Calibri Light"/>
          <w:color w:val="FF0000"/>
          <w:sz w:val="28"/>
          <w:szCs w:val="28"/>
        </w:rPr>
        <w:t>annoy</w:t>
      </w:r>
    </w:p>
    <w:p w14:paraId="2D6F21C7" w14:textId="16F85385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77238A">
        <w:rPr>
          <w:rFonts w:ascii="Calibri Light" w:eastAsia="Calibri Light" w:hAnsi="Calibri Light" w:cs="Calibri Light"/>
          <w:color w:val="FF0000"/>
          <w:sz w:val="28"/>
          <w:szCs w:val="28"/>
        </w:rPr>
        <w:t>like</w:t>
      </w:r>
    </w:p>
    <w:p w14:paraId="2D198F4F" w14:textId="7DE617CE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77238A">
        <w:rPr>
          <w:rFonts w:ascii="Calibri Light" w:eastAsia="Calibri Light" w:hAnsi="Calibri Light" w:cs="Calibri Light"/>
          <w:color w:val="FF0000"/>
          <w:sz w:val="28"/>
          <w:szCs w:val="28"/>
        </w:rPr>
        <w:t>come</w:t>
      </w:r>
    </w:p>
    <w:p w14:paraId="53679867" w14:textId="167241CA" w:rsidR="00CB58EF" w:rsidRDefault="00CB58EF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4AD592" w14:textId="22D8DE13" w:rsidR="00CB58EF" w:rsidRDefault="516DEF92" w:rsidP="2AC3AF2C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69112BE2" w14:textId="688C970C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6DCDB248" w14:textId="347EDB8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F662743" w14:textId="1F38945A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4249028" w14:textId="5AF822C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53CD3D3F" w14:textId="202FB8E6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4BF15C6" w14:textId="0B55C7F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07EFF190" w14:textId="208CF5BD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7891A1A6" w14:textId="3B036354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1A62BA3" w14:textId="6D9883B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645B5656" w14:textId="60EC3841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0ED4BDD5" w14:textId="46763A0B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223CDB4" w14:textId="263E5D70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63AF81B1" w14:textId="282553B0" w:rsidR="00CB58EF" w:rsidRDefault="00CB58EF" w:rsidP="2AC3AF2C">
      <w:pPr>
        <w:rPr>
          <w:rFonts w:ascii="Calibri" w:eastAsia="Calibri" w:hAnsi="Calibri" w:cs="Calibri"/>
          <w:color w:val="000000" w:themeColor="text1"/>
        </w:rPr>
      </w:pPr>
    </w:p>
    <w:p w14:paraId="3663EC11" w14:textId="5B04CD8C" w:rsidR="00CB58EF" w:rsidRDefault="00CB58EF" w:rsidP="2AC3AF2C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2563E5" w14:textId="77777777" w:rsidR="00FA085A" w:rsidRDefault="00FA085A" w:rsidP="0027454B">
      <w:pPr>
        <w:spacing w:after="0" w:line="240" w:lineRule="auto"/>
      </w:pPr>
      <w:r>
        <w:separator/>
      </w:r>
    </w:p>
  </w:endnote>
  <w:endnote w:type="continuationSeparator" w:id="0">
    <w:p w14:paraId="658C520C" w14:textId="77777777" w:rsidR="00FA085A" w:rsidRDefault="00FA085A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63FF4C" w14:textId="77777777" w:rsidR="00FA085A" w:rsidRDefault="00FA085A" w:rsidP="0027454B">
      <w:pPr>
        <w:spacing w:after="0" w:line="240" w:lineRule="auto"/>
      </w:pPr>
      <w:r>
        <w:separator/>
      </w:r>
    </w:p>
  </w:footnote>
  <w:footnote w:type="continuationSeparator" w:id="0">
    <w:p w14:paraId="5370F621" w14:textId="77777777" w:rsidR="00FA085A" w:rsidRDefault="00FA085A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9D5A30"/>
    <w:multiLevelType w:val="hybridMultilevel"/>
    <w:tmpl w:val="384873DC"/>
    <w:lvl w:ilvl="0" w:tplc="3EC8E5A2">
      <w:start w:val="1"/>
      <w:numFmt w:val="decimal"/>
      <w:lvlText w:val="%1."/>
      <w:lvlJc w:val="left"/>
      <w:pPr>
        <w:ind w:left="720" w:hanging="360"/>
      </w:pPr>
    </w:lvl>
    <w:lvl w:ilvl="1" w:tplc="05887728">
      <w:start w:val="1"/>
      <w:numFmt w:val="lowerLetter"/>
      <w:lvlText w:val="%2."/>
      <w:lvlJc w:val="left"/>
      <w:pPr>
        <w:ind w:left="1440" w:hanging="360"/>
      </w:pPr>
    </w:lvl>
    <w:lvl w:ilvl="2" w:tplc="D932D5BE">
      <w:start w:val="1"/>
      <w:numFmt w:val="lowerRoman"/>
      <w:lvlText w:val="%3."/>
      <w:lvlJc w:val="right"/>
      <w:pPr>
        <w:ind w:left="2160" w:hanging="180"/>
      </w:pPr>
    </w:lvl>
    <w:lvl w:ilvl="3" w:tplc="59AA303C">
      <w:start w:val="1"/>
      <w:numFmt w:val="decimal"/>
      <w:lvlText w:val="%4."/>
      <w:lvlJc w:val="left"/>
      <w:pPr>
        <w:ind w:left="2880" w:hanging="360"/>
      </w:pPr>
    </w:lvl>
    <w:lvl w:ilvl="4" w:tplc="BE3EE9E8">
      <w:start w:val="1"/>
      <w:numFmt w:val="lowerLetter"/>
      <w:lvlText w:val="%5."/>
      <w:lvlJc w:val="left"/>
      <w:pPr>
        <w:ind w:left="3600" w:hanging="360"/>
      </w:pPr>
    </w:lvl>
    <w:lvl w:ilvl="5" w:tplc="E81E8568">
      <w:start w:val="1"/>
      <w:numFmt w:val="lowerRoman"/>
      <w:lvlText w:val="%6."/>
      <w:lvlJc w:val="right"/>
      <w:pPr>
        <w:ind w:left="4320" w:hanging="180"/>
      </w:pPr>
    </w:lvl>
    <w:lvl w:ilvl="6" w:tplc="6226B5D2">
      <w:start w:val="1"/>
      <w:numFmt w:val="decimal"/>
      <w:lvlText w:val="%7."/>
      <w:lvlJc w:val="left"/>
      <w:pPr>
        <w:ind w:left="5040" w:hanging="360"/>
      </w:pPr>
    </w:lvl>
    <w:lvl w:ilvl="7" w:tplc="AA8059F0">
      <w:start w:val="1"/>
      <w:numFmt w:val="lowerLetter"/>
      <w:lvlText w:val="%8."/>
      <w:lvlJc w:val="left"/>
      <w:pPr>
        <w:ind w:left="5760" w:hanging="360"/>
      </w:pPr>
    </w:lvl>
    <w:lvl w:ilvl="8" w:tplc="E81E5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10531F"/>
    <w:rsid w:val="0027454B"/>
    <w:rsid w:val="003512AA"/>
    <w:rsid w:val="005E5369"/>
    <w:rsid w:val="00603A38"/>
    <w:rsid w:val="0077238A"/>
    <w:rsid w:val="009740F8"/>
    <w:rsid w:val="00A06E5C"/>
    <w:rsid w:val="00CB58EF"/>
    <w:rsid w:val="00DF14A8"/>
    <w:rsid w:val="00F2405F"/>
    <w:rsid w:val="00FA085A"/>
    <w:rsid w:val="2AC3AF2C"/>
    <w:rsid w:val="36CF3D06"/>
    <w:rsid w:val="516D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65A37DE3-96B2-4568-899D-19BFB4D3F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5510F-B8A8-42EF-A78C-6D11A58F2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6BB75D-399F-427A-AE5A-202EC2517242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2020-11-05T18:43:00Z</dcterms:created>
  <dcterms:modified xsi:type="dcterms:W3CDTF">2020-11-05T18:43:00Z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