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3C5C49" w14:textId="148C3014" w:rsidR="00CB58EF" w:rsidRDefault="0D688158" w:rsidP="14206978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14206978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</w:rPr>
        <w:t>K</w:t>
      </w:r>
      <w:r w:rsidRPr="14206978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  <w:u w:val="single"/>
        </w:rPr>
        <w:t>ey Stage 2 Literacy Homework</w:t>
      </w:r>
      <w:r w:rsidRPr="14206978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</w:rPr>
        <w:t xml:space="preserve"> </w:t>
      </w:r>
    </w:p>
    <w:p w14:paraId="6FCA8F76" w14:textId="6F1F13BA" w:rsidR="00CB58EF" w:rsidRDefault="0D688158" w:rsidP="14206978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14206978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  <w:highlight w:val="green"/>
          <w:u w:val="single"/>
        </w:rPr>
        <w:t>Green Spelling words – Wee</w:t>
      </w:r>
      <w:r w:rsidRPr="00D11266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  <w:highlight w:val="green"/>
          <w:u w:val="single"/>
        </w:rPr>
        <w:t>k</w:t>
      </w:r>
      <w:r w:rsidR="00D11266" w:rsidRPr="00D11266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  <w:highlight w:val="green"/>
          <w:u w:val="single"/>
        </w:rPr>
        <w:t>3</w:t>
      </w:r>
      <w:r w:rsidRPr="14206978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</w:rPr>
        <w:t xml:space="preserve"> </w:t>
      </w:r>
    </w:p>
    <w:p w14:paraId="0FAB7A71" w14:textId="36AF4838" w:rsidR="00CB58EF" w:rsidRDefault="00CB58EF" w:rsidP="14206978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</w:p>
    <w:p w14:paraId="1C0F7EA6" w14:textId="1C18397C" w:rsidR="00CB58EF" w:rsidRDefault="0D688158" w:rsidP="14206978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14206978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</w:rPr>
        <w:t xml:space="preserve">Create a sentence for each of your spelling words for this week. </w:t>
      </w:r>
    </w:p>
    <w:p w14:paraId="757009E7" w14:textId="44032872" w:rsidR="00CB58EF" w:rsidRDefault="0D688158" w:rsidP="14206978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14206978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</w:rPr>
        <w:t xml:space="preserve">If you are unsure of the meaning of a word, use a dictionary to help you. </w:t>
      </w:r>
    </w:p>
    <w:p w14:paraId="438EB7DD" w14:textId="20DA39F2" w:rsidR="00CB58EF" w:rsidRDefault="00CB58EF" w:rsidP="14206978">
      <w:pPr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</w:p>
    <w:p w14:paraId="1B015489" w14:textId="1A2C78AA" w:rsidR="00CB58EF" w:rsidRDefault="00D11266" w:rsidP="14206978">
      <w:pPr>
        <w:pStyle w:val="ListParagraph"/>
        <w:numPr>
          <w:ilvl w:val="0"/>
          <w:numId w:val="1"/>
        </w:numPr>
        <w:rPr>
          <w:rFonts w:eastAsiaTheme="minorEastAsia"/>
          <w:color w:val="00B050"/>
          <w:sz w:val="28"/>
          <w:szCs w:val="28"/>
        </w:rPr>
      </w:pPr>
      <w:r>
        <w:rPr>
          <w:rFonts w:ascii="Calibri Light" w:eastAsia="Calibri Light" w:hAnsi="Calibri Light" w:cs="Calibri Light"/>
          <w:color w:val="00B050"/>
          <w:sz w:val="28"/>
          <w:szCs w:val="28"/>
        </w:rPr>
        <w:t>milk</w:t>
      </w:r>
    </w:p>
    <w:p w14:paraId="66D2BF58" w14:textId="0F44EA32" w:rsidR="00CB58EF" w:rsidRDefault="00D11266" w:rsidP="14206978">
      <w:pPr>
        <w:pStyle w:val="ListParagraph"/>
        <w:numPr>
          <w:ilvl w:val="0"/>
          <w:numId w:val="1"/>
        </w:numPr>
        <w:rPr>
          <w:rFonts w:eastAsiaTheme="minorEastAsia"/>
          <w:color w:val="00B050"/>
          <w:sz w:val="28"/>
          <w:szCs w:val="28"/>
        </w:rPr>
      </w:pPr>
      <w:r>
        <w:rPr>
          <w:rFonts w:ascii="Calibri Light" w:eastAsia="Calibri Light" w:hAnsi="Calibri Light" w:cs="Calibri Light"/>
          <w:color w:val="00B050"/>
          <w:sz w:val="28"/>
          <w:szCs w:val="28"/>
        </w:rPr>
        <w:t>silk</w:t>
      </w:r>
    </w:p>
    <w:p w14:paraId="7E8473EF" w14:textId="2DE53DDC" w:rsidR="00CB58EF" w:rsidRDefault="00D11266" w:rsidP="14206978">
      <w:pPr>
        <w:pStyle w:val="ListParagraph"/>
        <w:numPr>
          <w:ilvl w:val="0"/>
          <w:numId w:val="1"/>
        </w:numPr>
        <w:rPr>
          <w:rFonts w:eastAsiaTheme="minorEastAsia"/>
          <w:color w:val="00B050"/>
          <w:sz w:val="28"/>
          <w:szCs w:val="28"/>
        </w:rPr>
      </w:pPr>
      <w:r>
        <w:rPr>
          <w:rFonts w:ascii="Calibri Light" w:eastAsia="Calibri Light" w:hAnsi="Calibri Light" w:cs="Calibri Light"/>
          <w:color w:val="00B050"/>
          <w:sz w:val="28"/>
          <w:szCs w:val="28"/>
        </w:rPr>
        <w:t>sulk</w:t>
      </w:r>
    </w:p>
    <w:p w14:paraId="55426869" w14:textId="6886A95C" w:rsidR="00CB58EF" w:rsidRDefault="00D11266" w:rsidP="14206978">
      <w:pPr>
        <w:pStyle w:val="ListParagraph"/>
        <w:numPr>
          <w:ilvl w:val="0"/>
          <w:numId w:val="1"/>
        </w:numPr>
        <w:rPr>
          <w:rFonts w:eastAsiaTheme="minorEastAsia"/>
          <w:color w:val="00B050"/>
          <w:sz w:val="28"/>
          <w:szCs w:val="28"/>
        </w:rPr>
      </w:pPr>
      <w:r>
        <w:rPr>
          <w:rFonts w:ascii="Calibri Light" w:eastAsia="Calibri Light" w:hAnsi="Calibri Light" w:cs="Calibri Light"/>
          <w:color w:val="00B050"/>
          <w:sz w:val="28"/>
          <w:szCs w:val="28"/>
        </w:rPr>
        <w:t>bulk</w:t>
      </w:r>
    </w:p>
    <w:p w14:paraId="0D8ED56C" w14:textId="2E495F5E" w:rsidR="00CB58EF" w:rsidRDefault="00D11266" w:rsidP="14206978">
      <w:pPr>
        <w:pStyle w:val="ListParagraph"/>
        <w:numPr>
          <w:ilvl w:val="0"/>
          <w:numId w:val="1"/>
        </w:numPr>
        <w:rPr>
          <w:rFonts w:eastAsiaTheme="minorEastAsia"/>
          <w:color w:val="00B050"/>
          <w:sz w:val="28"/>
          <w:szCs w:val="28"/>
        </w:rPr>
      </w:pPr>
      <w:r>
        <w:rPr>
          <w:rFonts w:ascii="Calibri Light" w:eastAsia="Calibri Light" w:hAnsi="Calibri Light" w:cs="Calibri Light"/>
          <w:color w:val="00B050"/>
          <w:sz w:val="28"/>
          <w:szCs w:val="28"/>
        </w:rPr>
        <w:t>elf</w:t>
      </w:r>
    </w:p>
    <w:p w14:paraId="202B8FE7" w14:textId="052FD2D8" w:rsidR="00CB58EF" w:rsidRDefault="00D11266" w:rsidP="14206978">
      <w:pPr>
        <w:pStyle w:val="ListParagraph"/>
        <w:numPr>
          <w:ilvl w:val="0"/>
          <w:numId w:val="1"/>
        </w:numPr>
        <w:rPr>
          <w:rFonts w:eastAsiaTheme="minorEastAsia"/>
          <w:color w:val="00B050"/>
          <w:sz w:val="28"/>
          <w:szCs w:val="28"/>
        </w:rPr>
      </w:pPr>
      <w:r>
        <w:rPr>
          <w:rFonts w:ascii="Calibri Light" w:eastAsia="Calibri Light" w:hAnsi="Calibri Light" w:cs="Calibri Light"/>
          <w:color w:val="00B050"/>
          <w:sz w:val="28"/>
          <w:szCs w:val="28"/>
        </w:rPr>
        <w:t>self</w:t>
      </w:r>
    </w:p>
    <w:p w14:paraId="1835DE26" w14:textId="5FE26D7F" w:rsidR="00CB58EF" w:rsidRDefault="0D688158" w:rsidP="14206978">
      <w:pPr>
        <w:pStyle w:val="ListParagraph"/>
        <w:numPr>
          <w:ilvl w:val="0"/>
          <w:numId w:val="1"/>
        </w:numPr>
        <w:rPr>
          <w:rFonts w:eastAsiaTheme="minorEastAsia"/>
          <w:color w:val="00B050"/>
          <w:sz w:val="28"/>
          <w:szCs w:val="28"/>
        </w:rPr>
      </w:pPr>
      <w:r w:rsidRPr="14206978">
        <w:rPr>
          <w:rFonts w:ascii="Calibri Light" w:eastAsia="Calibri Light" w:hAnsi="Calibri Light" w:cs="Calibri Light"/>
          <w:color w:val="00B050"/>
          <w:sz w:val="28"/>
          <w:szCs w:val="28"/>
        </w:rPr>
        <w:t>s</w:t>
      </w:r>
      <w:r w:rsidR="00D11266">
        <w:rPr>
          <w:rFonts w:ascii="Calibri Light" w:eastAsia="Calibri Light" w:hAnsi="Calibri Light" w:cs="Calibri Light"/>
          <w:color w:val="00B050"/>
          <w:sz w:val="28"/>
          <w:szCs w:val="28"/>
        </w:rPr>
        <w:t>helf</w:t>
      </w:r>
    </w:p>
    <w:p w14:paraId="21D7A78C" w14:textId="452A3366" w:rsidR="00CB58EF" w:rsidRDefault="00D11266" w:rsidP="14206978">
      <w:pPr>
        <w:pStyle w:val="ListParagraph"/>
        <w:numPr>
          <w:ilvl w:val="0"/>
          <w:numId w:val="1"/>
        </w:numPr>
        <w:rPr>
          <w:rFonts w:eastAsiaTheme="minorEastAsia"/>
          <w:color w:val="00B050"/>
          <w:sz w:val="28"/>
          <w:szCs w:val="28"/>
        </w:rPr>
      </w:pPr>
      <w:r>
        <w:rPr>
          <w:rFonts w:ascii="Calibri Light" w:eastAsia="Calibri Light" w:hAnsi="Calibri Light" w:cs="Calibri Light"/>
          <w:color w:val="00B050"/>
          <w:sz w:val="28"/>
          <w:szCs w:val="28"/>
        </w:rPr>
        <w:t>golf</w:t>
      </w:r>
    </w:p>
    <w:p w14:paraId="0B583E3A" w14:textId="4CEC3962" w:rsidR="00CB58EF" w:rsidRDefault="00D11266" w:rsidP="14206978">
      <w:pPr>
        <w:pStyle w:val="ListParagraph"/>
        <w:numPr>
          <w:ilvl w:val="0"/>
          <w:numId w:val="1"/>
        </w:numPr>
        <w:rPr>
          <w:rFonts w:eastAsiaTheme="minorEastAsia"/>
          <w:color w:val="00B050"/>
          <w:sz w:val="28"/>
          <w:szCs w:val="28"/>
        </w:rPr>
      </w:pPr>
      <w:r>
        <w:rPr>
          <w:rFonts w:ascii="Calibri Light" w:eastAsia="Calibri Light" w:hAnsi="Calibri Light" w:cs="Calibri Light"/>
          <w:color w:val="00B050"/>
          <w:sz w:val="28"/>
          <w:szCs w:val="28"/>
        </w:rPr>
        <w:t>yes</w:t>
      </w:r>
    </w:p>
    <w:p w14:paraId="516CC64F" w14:textId="3F998360" w:rsidR="00CB58EF" w:rsidRDefault="00D11266" w:rsidP="14206978">
      <w:pPr>
        <w:pStyle w:val="ListParagraph"/>
        <w:numPr>
          <w:ilvl w:val="0"/>
          <w:numId w:val="1"/>
        </w:numPr>
        <w:rPr>
          <w:rFonts w:eastAsiaTheme="minorEastAsia"/>
          <w:color w:val="00B050"/>
          <w:sz w:val="28"/>
          <w:szCs w:val="28"/>
        </w:rPr>
      </w:pPr>
      <w:r>
        <w:rPr>
          <w:rFonts w:ascii="Calibri Light" w:eastAsia="Calibri Light" w:hAnsi="Calibri Light" w:cs="Calibri Light"/>
          <w:color w:val="00B050"/>
          <w:sz w:val="28"/>
          <w:szCs w:val="28"/>
        </w:rPr>
        <w:t>up</w:t>
      </w:r>
    </w:p>
    <w:p w14:paraId="273A033D" w14:textId="69780CE2" w:rsidR="00CB58EF" w:rsidRDefault="00D11266" w:rsidP="14206978">
      <w:pPr>
        <w:pStyle w:val="ListParagraph"/>
        <w:numPr>
          <w:ilvl w:val="0"/>
          <w:numId w:val="1"/>
        </w:numPr>
        <w:rPr>
          <w:rFonts w:eastAsiaTheme="minorEastAsia"/>
          <w:color w:val="00B050"/>
          <w:sz w:val="28"/>
          <w:szCs w:val="28"/>
        </w:rPr>
      </w:pPr>
      <w:r>
        <w:rPr>
          <w:rFonts w:ascii="Calibri Light" w:eastAsia="Calibri Light" w:hAnsi="Calibri Light" w:cs="Calibri Light"/>
          <w:color w:val="00B050"/>
          <w:sz w:val="28"/>
          <w:szCs w:val="28"/>
        </w:rPr>
        <w:t>on</w:t>
      </w:r>
    </w:p>
    <w:p w14:paraId="007A6C38" w14:textId="3E11BA52" w:rsidR="00CB58EF" w:rsidRDefault="00D11266" w:rsidP="14206978">
      <w:pPr>
        <w:pStyle w:val="ListParagraph"/>
        <w:numPr>
          <w:ilvl w:val="0"/>
          <w:numId w:val="1"/>
        </w:numPr>
        <w:rPr>
          <w:rFonts w:eastAsiaTheme="minorEastAsia"/>
          <w:color w:val="00B050"/>
          <w:sz w:val="28"/>
          <w:szCs w:val="28"/>
        </w:rPr>
      </w:pPr>
      <w:r>
        <w:rPr>
          <w:rFonts w:ascii="Calibri Light" w:eastAsia="Calibri Light" w:hAnsi="Calibri Light" w:cs="Calibri Light"/>
          <w:color w:val="00B050"/>
          <w:sz w:val="28"/>
          <w:szCs w:val="28"/>
        </w:rPr>
        <w:t>at</w:t>
      </w:r>
    </w:p>
    <w:p w14:paraId="2B476290" w14:textId="48D0691C" w:rsidR="00CB58EF" w:rsidRDefault="00CB58EF" w:rsidP="1420697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</w:p>
    <w:p w14:paraId="246D8747" w14:textId="22C7B83F" w:rsidR="00CB58EF" w:rsidRDefault="0D688158" w:rsidP="14206978">
      <w:pPr>
        <w:ind w:left="360"/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1420697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 xml:space="preserve">My Sentences </w:t>
      </w:r>
    </w:p>
    <w:p w14:paraId="20D02700" w14:textId="245152F4" w:rsidR="00CB58EF" w:rsidRDefault="0D688158" w:rsidP="1420697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1420697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1.</w:t>
      </w:r>
    </w:p>
    <w:p w14:paraId="2B87FF21" w14:textId="00FDDA9E" w:rsidR="00CB58EF" w:rsidRDefault="0D688158" w:rsidP="1420697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1420697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2.</w:t>
      </w:r>
    </w:p>
    <w:p w14:paraId="0E6708F2" w14:textId="1DD44569" w:rsidR="00CB58EF" w:rsidRDefault="0D688158" w:rsidP="1420697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1420697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3.</w:t>
      </w:r>
    </w:p>
    <w:p w14:paraId="5280548E" w14:textId="09FFE5CF" w:rsidR="00CB58EF" w:rsidRDefault="0D688158" w:rsidP="1420697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1420697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4.</w:t>
      </w:r>
    </w:p>
    <w:p w14:paraId="79907FC2" w14:textId="44C9A274" w:rsidR="00CB58EF" w:rsidRDefault="0D688158" w:rsidP="1420697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1420697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5.</w:t>
      </w:r>
    </w:p>
    <w:p w14:paraId="015123BD" w14:textId="366B977A" w:rsidR="00CB58EF" w:rsidRDefault="0D688158" w:rsidP="1420697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1420697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6.</w:t>
      </w:r>
    </w:p>
    <w:p w14:paraId="600B5196" w14:textId="459899EE" w:rsidR="00CB58EF" w:rsidRDefault="0D688158" w:rsidP="1420697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1420697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7.</w:t>
      </w:r>
    </w:p>
    <w:p w14:paraId="206D6188" w14:textId="157B1C97" w:rsidR="00CB58EF" w:rsidRDefault="0D688158" w:rsidP="1420697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1420697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8.</w:t>
      </w:r>
    </w:p>
    <w:p w14:paraId="420A6A7B" w14:textId="320F6378" w:rsidR="00CB58EF" w:rsidRDefault="0D688158" w:rsidP="1420697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1420697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lastRenderedPageBreak/>
        <w:t>9.</w:t>
      </w:r>
    </w:p>
    <w:p w14:paraId="10AA7C98" w14:textId="3170FF8B" w:rsidR="00CB58EF" w:rsidRDefault="0D688158" w:rsidP="1420697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1420697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10.</w:t>
      </w:r>
    </w:p>
    <w:p w14:paraId="1B0712B6" w14:textId="72F264CF" w:rsidR="00CB58EF" w:rsidRDefault="0D688158" w:rsidP="1420697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1420697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11.</w:t>
      </w:r>
    </w:p>
    <w:p w14:paraId="29F75BB1" w14:textId="4AB9DDD4" w:rsidR="00CB58EF" w:rsidRDefault="0D688158" w:rsidP="1420697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1420697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12.</w:t>
      </w:r>
    </w:p>
    <w:p w14:paraId="3663EC11" w14:textId="2D6347E7" w:rsidR="00CB58EF" w:rsidRDefault="00CB58EF" w:rsidP="14206978"/>
    <w:sectPr w:rsidR="00CB58E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8C33EE3" w14:textId="77777777" w:rsidR="001E759C" w:rsidRDefault="001E759C" w:rsidP="0027454B">
      <w:pPr>
        <w:spacing w:after="0" w:line="240" w:lineRule="auto"/>
      </w:pPr>
      <w:r>
        <w:separator/>
      </w:r>
    </w:p>
  </w:endnote>
  <w:endnote w:type="continuationSeparator" w:id="0">
    <w:p w14:paraId="1CF8DE66" w14:textId="77777777" w:rsidR="001E759C" w:rsidRDefault="001E759C" w:rsidP="002745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082A537" w14:textId="77777777" w:rsidR="001E759C" w:rsidRDefault="001E759C" w:rsidP="0027454B">
      <w:pPr>
        <w:spacing w:after="0" w:line="240" w:lineRule="auto"/>
      </w:pPr>
      <w:r>
        <w:separator/>
      </w:r>
    </w:p>
  </w:footnote>
  <w:footnote w:type="continuationSeparator" w:id="0">
    <w:p w14:paraId="23B92A9C" w14:textId="77777777" w:rsidR="001E759C" w:rsidRDefault="001E759C" w:rsidP="002745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16C509F"/>
    <w:multiLevelType w:val="hybridMultilevel"/>
    <w:tmpl w:val="3EEC3D60"/>
    <w:lvl w:ilvl="0" w:tplc="1D9C62CE">
      <w:start w:val="1"/>
      <w:numFmt w:val="decimal"/>
      <w:lvlText w:val="%1."/>
      <w:lvlJc w:val="left"/>
      <w:pPr>
        <w:ind w:left="720" w:hanging="360"/>
      </w:pPr>
    </w:lvl>
    <w:lvl w:ilvl="1" w:tplc="F46C86C2">
      <w:start w:val="1"/>
      <w:numFmt w:val="lowerLetter"/>
      <w:lvlText w:val="%2."/>
      <w:lvlJc w:val="left"/>
      <w:pPr>
        <w:ind w:left="1440" w:hanging="360"/>
      </w:pPr>
    </w:lvl>
    <w:lvl w:ilvl="2" w:tplc="1FEE6AD0">
      <w:start w:val="1"/>
      <w:numFmt w:val="lowerRoman"/>
      <w:lvlText w:val="%3."/>
      <w:lvlJc w:val="right"/>
      <w:pPr>
        <w:ind w:left="2160" w:hanging="180"/>
      </w:pPr>
    </w:lvl>
    <w:lvl w:ilvl="3" w:tplc="225439DC">
      <w:start w:val="1"/>
      <w:numFmt w:val="decimal"/>
      <w:lvlText w:val="%4."/>
      <w:lvlJc w:val="left"/>
      <w:pPr>
        <w:ind w:left="2880" w:hanging="360"/>
      </w:pPr>
    </w:lvl>
    <w:lvl w:ilvl="4" w:tplc="40BCB5D4">
      <w:start w:val="1"/>
      <w:numFmt w:val="lowerLetter"/>
      <w:lvlText w:val="%5."/>
      <w:lvlJc w:val="left"/>
      <w:pPr>
        <w:ind w:left="3600" w:hanging="360"/>
      </w:pPr>
    </w:lvl>
    <w:lvl w:ilvl="5" w:tplc="FE3CD5F6">
      <w:start w:val="1"/>
      <w:numFmt w:val="lowerRoman"/>
      <w:lvlText w:val="%6."/>
      <w:lvlJc w:val="right"/>
      <w:pPr>
        <w:ind w:left="4320" w:hanging="180"/>
      </w:pPr>
    </w:lvl>
    <w:lvl w:ilvl="6" w:tplc="D004E99A">
      <w:start w:val="1"/>
      <w:numFmt w:val="decimal"/>
      <w:lvlText w:val="%7."/>
      <w:lvlJc w:val="left"/>
      <w:pPr>
        <w:ind w:left="5040" w:hanging="360"/>
      </w:pPr>
    </w:lvl>
    <w:lvl w:ilvl="7" w:tplc="78B66EA6">
      <w:start w:val="1"/>
      <w:numFmt w:val="lowerLetter"/>
      <w:lvlText w:val="%8."/>
      <w:lvlJc w:val="left"/>
      <w:pPr>
        <w:ind w:left="5760" w:hanging="360"/>
      </w:pPr>
    </w:lvl>
    <w:lvl w:ilvl="8" w:tplc="2E364D1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removePersonalInformation/>
  <w:removeDateAndTim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12AA"/>
    <w:rsid w:val="001E759C"/>
    <w:rsid w:val="0027454B"/>
    <w:rsid w:val="003512AA"/>
    <w:rsid w:val="005E5369"/>
    <w:rsid w:val="00CB58EF"/>
    <w:rsid w:val="00D11266"/>
    <w:rsid w:val="0D688158"/>
    <w:rsid w:val="142069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65746A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745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7454B"/>
  </w:style>
  <w:style w:type="paragraph" w:styleId="Footer">
    <w:name w:val="footer"/>
    <w:basedOn w:val="Normal"/>
    <w:link w:val="FooterChar"/>
    <w:uiPriority w:val="99"/>
    <w:unhideWhenUsed/>
    <w:rsid w:val="002745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7454B"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7E24477B2916B46B4A1ECB7258E71E5" ma:contentTypeVersion="5" ma:contentTypeDescription="Create a new document." ma:contentTypeScope="" ma:versionID="b0cd1b903b892cb7a79d52560b166da9">
  <xsd:schema xmlns:xsd="http://www.w3.org/2001/XMLSchema" xmlns:xs="http://www.w3.org/2001/XMLSchema" xmlns:p="http://schemas.microsoft.com/office/2006/metadata/properties" xmlns:ns2="2c01b5ad-7f43-40d2-bf51-bf11aecf3a26" targetNamespace="http://schemas.microsoft.com/office/2006/metadata/properties" ma:root="true" ma:fieldsID="ba2a5aa4fc4cce0fff939f3a2af957a7" ns2:_="">
    <xsd:import namespace="2c01b5ad-7f43-40d2-bf51-bf11aecf3a26"/>
    <xsd:element name="properties">
      <xsd:complexType>
        <xsd:sequence>
          <xsd:element name="documentManagement">
            <xsd:complexType>
              <xsd:all>
                <xsd:element ref="ns2:ReferenceId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01b5ad-7f43-40d2-bf51-bf11aecf3a26" elementFormDefault="qualified">
    <xsd:import namespace="http://schemas.microsoft.com/office/2006/documentManagement/types"/>
    <xsd:import namespace="http://schemas.microsoft.com/office/infopath/2007/PartnerControls"/>
    <xsd:element name="ReferenceId" ma:index="8" nillable="true" ma:displayName="ReferenceId" ma:indexed="true" ma:internalName="ReferenceId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ferenceId xmlns="2c01b5ad-7f43-40d2-bf51-bf11aecf3a26" xsi:nil="true"/>
  </documentManagement>
</p:properties>
</file>

<file path=customXml/itemProps1.xml><?xml version="1.0" encoding="utf-8"?>
<ds:datastoreItem xmlns:ds="http://schemas.openxmlformats.org/officeDocument/2006/customXml" ds:itemID="{AF08DC97-E06C-4A78-A283-1156AAD06B2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F4E65E8-C397-4171-84B2-925319919AA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01b5ad-7f43-40d2-bf51-bf11aecf3a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4DE5B19-C832-42BC-AD3F-2C67F5C92EFE}">
  <ds:schemaRefs>
    <ds:schemaRef ds:uri="http://schemas.microsoft.com/office/2006/metadata/properties"/>
    <ds:schemaRef ds:uri="http://schemas.microsoft.com/office/infopath/2007/PartnerControls"/>
    <ds:schemaRef ds:uri="2c01b5ad-7f43-40d2-bf51-bf11aecf3a2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2020-10-07T18:24:00Z</dcterms:created>
  <dcterms:modified xsi:type="dcterms:W3CDTF">2020-10-07T18:24:00Z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0x01010087E24477B2916B46B4A1ECB7258E71E5</vt:lpwstr>
  </property>
</Properties>
</file>