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94D" w:rsidRDefault="0028194D">
      <w:pPr>
        <w:rPr>
          <w:sz w:val="40"/>
          <w:szCs w:val="40"/>
        </w:rPr>
      </w:pPr>
      <w:r w:rsidRPr="0028194D">
        <w:rPr>
          <w:sz w:val="40"/>
          <w:szCs w:val="40"/>
        </w:rPr>
        <w:t>Practical Ideas taken from Google Images to inspire you at home:</w:t>
      </w:r>
    </w:p>
    <w:p w:rsidR="0028194D" w:rsidRDefault="0028194D" w:rsidP="0028194D">
      <w:pPr>
        <w:rPr>
          <w:sz w:val="40"/>
          <w:szCs w:val="40"/>
        </w:rPr>
      </w:pPr>
    </w:p>
    <w:p w:rsidR="0028194D" w:rsidRDefault="0028194D" w:rsidP="0028194D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81DB494" wp14:editId="65019C24">
            <wp:extent cx="1847850" cy="2466975"/>
            <wp:effectExtent l="0" t="0" r="0" b="9525"/>
            <wp:docPr id="1" name="Picture 1" descr="🎼👠Rachel Orr 👠🎼 on Twitter: &quot;It's time for phonics! We are developing  early reading skills through active learning. #handson #practical  @TeachFirstNE @TeachFirst #TFSI2019 #whyiloveteaching…  https://t.co/qlM0teepi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🎼👠Rachel Orr 👠🎼 on Twitter: &quot;It's time for phonics! We are developing  early reading skills through active learning. #handson #practical  @TeachFirstNE @TeachFirst #TFSI2019 #whyiloveteaching…  https://t.co/qlM0teepio&quot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0D53D791" wp14:editId="4855C333">
            <wp:extent cx="1857375" cy="2466975"/>
            <wp:effectExtent l="0" t="0" r="9525" b="9525"/>
            <wp:docPr id="2" name="Picture 2" descr="Latest News from The Phonics 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test News from The Phonics Fo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Hands on </w:t>
      </w:r>
    </w:p>
    <w:p w:rsidR="0028194D" w:rsidRDefault="0028194D" w:rsidP="0028194D">
      <w:pPr>
        <w:rPr>
          <w:sz w:val="40"/>
          <w:szCs w:val="40"/>
        </w:rPr>
      </w:pPr>
      <w:r>
        <w:rPr>
          <w:sz w:val="40"/>
          <w:szCs w:val="40"/>
        </w:rPr>
        <w:t xml:space="preserve">Make a giant game </w:t>
      </w:r>
    </w:p>
    <w:p w:rsidR="0028194D" w:rsidRDefault="0028194D" w:rsidP="0028194D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6C8BBE6C" wp14:editId="118F03AE">
            <wp:extent cx="2676525" cy="1704975"/>
            <wp:effectExtent l="0" t="0" r="9525" b="9525"/>
            <wp:docPr id="3" name="Picture 3" descr="Simple hands-on Activities to work on Phase 2 Phonics at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mple hands-on Activities to work on Phase 2 Phonics at Hom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</w:t>
      </w:r>
      <w:r>
        <w:rPr>
          <w:noProof/>
          <w:lang w:eastAsia="en-GB"/>
        </w:rPr>
        <w:drawing>
          <wp:inline distT="0" distB="0" distL="0" distR="0" wp14:anchorId="7AF717F2" wp14:editId="37E9C5FC">
            <wp:extent cx="2143125" cy="2143125"/>
            <wp:effectExtent l="0" t="0" r="9525" b="9525"/>
            <wp:docPr id="5" name="Picture 5" descr="12 Phonics Activities for Kids Learning to Read | Hands On As We Grow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2 Phonics Activities for Kids Learning to Read | Hands On As We Grow®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94D" w:rsidRDefault="0028194D" w:rsidP="0028194D">
      <w:pPr>
        <w:ind w:firstLine="720"/>
        <w:rPr>
          <w:sz w:val="40"/>
          <w:szCs w:val="40"/>
        </w:rPr>
      </w:pPr>
      <w:r>
        <w:rPr>
          <w:sz w:val="40"/>
          <w:szCs w:val="40"/>
        </w:rPr>
        <w:t xml:space="preserve">Use pegs to spell </w:t>
      </w:r>
    </w:p>
    <w:p w:rsidR="0028194D" w:rsidRDefault="0028194D" w:rsidP="0028194D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16790332" wp14:editId="3B7C54C7">
            <wp:extent cx="2857500" cy="1600200"/>
            <wp:effectExtent l="0" t="0" r="0" b="0"/>
            <wp:docPr id="6" name="Picture 6" descr="More Fun with phase 3 phonics active, kinaesthetic learning, primary - 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ore Fun with phase 3 phonics active, kinaesthetic learning, primary -  YouTub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Jump or touch words </w:t>
      </w:r>
    </w:p>
    <w:p w:rsidR="00661D51" w:rsidRPr="0028194D" w:rsidRDefault="00661D51" w:rsidP="0028194D">
      <w:pPr>
        <w:rPr>
          <w:sz w:val="40"/>
          <w:szCs w:val="40"/>
        </w:rPr>
      </w:pPr>
      <w:bookmarkStart w:id="0" w:name="_GoBack"/>
      <w:bookmarkEnd w:id="0"/>
    </w:p>
    <w:sectPr w:rsidR="00661D51" w:rsidRPr="002819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94D"/>
    <w:rsid w:val="0028194D"/>
    <w:rsid w:val="0066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45F68"/>
  <w15:chartTrackingRefBased/>
  <w15:docId w15:val="{E194ED4F-F734-4378-8C00-9914A4DD4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2021-01-25T14:11:00Z</dcterms:created>
  <dcterms:modified xsi:type="dcterms:W3CDTF">2021-01-25T14:16:00Z</dcterms:modified>
</cp:coreProperties>
</file>